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CD45" w14:textId="66910332" w:rsidR="009A0C10" w:rsidRPr="002258CA" w:rsidRDefault="009A0C10" w:rsidP="009A0C10">
      <w:pPr>
        <w:rPr>
          <w:b/>
          <w:sz w:val="20"/>
        </w:rPr>
      </w:pPr>
      <w:r>
        <w:rPr>
          <w:noProof/>
        </w:rPr>
        <w:drawing>
          <wp:anchor distT="0" distB="0" distL="114300" distR="114300" simplePos="0" relativeHeight="251658240" behindDoc="0" locked="0" layoutInCell="1" allowOverlap="1" wp14:anchorId="15141C94" wp14:editId="4BA73E9F">
            <wp:simplePos x="0" y="0"/>
            <wp:positionH relativeFrom="margin">
              <wp:posOffset>1917065</wp:posOffset>
            </wp:positionH>
            <wp:positionV relativeFrom="paragraph">
              <wp:posOffset>1562735</wp:posOffset>
            </wp:positionV>
            <wp:extent cx="2282190" cy="922020"/>
            <wp:effectExtent l="0" t="0" r="3810" b="0"/>
            <wp:wrapTopAndBottom/>
            <wp:docPr id="23" name="Imagem 23" descr="Descrição: Cemig 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emig D 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219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AA2B1B0" wp14:editId="211D7898">
            <wp:extent cx="6120765" cy="1152525"/>
            <wp:effectExtent l="0" t="0" r="0" b="9525"/>
            <wp:docPr id="22" name="Imagem 2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descr="Logotipo&#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007" cy="1153512"/>
                    </a:xfrm>
                    <a:prstGeom prst="rect">
                      <a:avLst/>
                    </a:prstGeom>
                    <a:noFill/>
                    <a:ln>
                      <a:noFill/>
                    </a:ln>
                  </pic:spPr>
                </pic:pic>
              </a:graphicData>
            </a:graphic>
          </wp:inline>
        </w:drawing>
      </w:r>
    </w:p>
    <w:p w14:paraId="7CDFD9A6" w14:textId="5FC01275" w:rsidR="002C4CC7" w:rsidRDefault="002C4CC7" w:rsidP="00AB78B5">
      <w:pPr>
        <w:jc w:val="center"/>
        <w:rPr>
          <w:noProof/>
          <w:color w:val="FF0000"/>
          <w:highlight w:val="yellow"/>
        </w:rPr>
      </w:pPr>
    </w:p>
    <w:p w14:paraId="0418B9A3" w14:textId="60D77F16" w:rsidR="00AB78B5" w:rsidRPr="0079719E" w:rsidRDefault="00AB78B5" w:rsidP="00AB78B5">
      <w:pPr>
        <w:jc w:val="center"/>
        <w:rPr>
          <w:noProof/>
        </w:rPr>
      </w:pPr>
      <w:r w:rsidRPr="0079719E">
        <w:rPr>
          <w:noProof/>
        </w:rPr>
        <w:t xml:space="preserve">NÃO ADICIONAR LOGOMARCAS E PAPEL TIMBRADO REFERENTE </w:t>
      </w:r>
      <w:r w:rsidR="0090561D" w:rsidRPr="0079719E">
        <w:rPr>
          <w:noProof/>
        </w:rPr>
        <w:t xml:space="preserve">AO </w:t>
      </w:r>
      <w:r w:rsidRPr="0079719E">
        <w:rPr>
          <w:noProof/>
        </w:rPr>
        <w:t>PROPONENTE, ASSIM COMO NÃO ALTERAR CABEÇALHOS E RODAPÉS DO MODELO.</w:t>
      </w:r>
    </w:p>
    <w:p w14:paraId="4369B23E" w14:textId="596BE12E" w:rsidR="009345A4" w:rsidRPr="009345A4" w:rsidRDefault="00473E76" w:rsidP="00AB78B5">
      <w:pPr>
        <w:spacing w:before="120" w:after="120"/>
        <w:jc w:val="center"/>
        <w:rPr>
          <w:b/>
          <w:sz w:val="48"/>
          <w:szCs w:val="72"/>
        </w:rPr>
      </w:pPr>
      <w:r w:rsidRPr="006A6AC5">
        <w:rPr>
          <w:b/>
          <w:sz w:val="36"/>
          <w:szCs w:val="48"/>
        </w:rPr>
        <w:t xml:space="preserve">ANEXO </w:t>
      </w:r>
      <w:r w:rsidR="006A6AC5" w:rsidRPr="006A6AC5">
        <w:rPr>
          <w:b/>
          <w:sz w:val="36"/>
          <w:szCs w:val="48"/>
        </w:rPr>
        <w:t>05</w:t>
      </w:r>
      <w:r w:rsidRPr="006A6AC5">
        <w:rPr>
          <w:b/>
          <w:sz w:val="36"/>
          <w:szCs w:val="48"/>
        </w:rPr>
        <w:t xml:space="preserve"> – </w:t>
      </w:r>
      <w:r w:rsidR="006A6AC5" w:rsidRPr="006A6AC5">
        <w:rPr>
          <w:b/>
          <w:sz w:val="36"/>
          <w:szCs w:val="48"/>
        </w:rPr>
        <w:t>MODELO DE PROPOSTA DE PROJETO</w:t>
      </w:r>
    </w:p>
    <w:p w14:paraId="5F4322E1" w14:textId="77777777" w:rsidR="00AB78B5" w:rsidRPr="009345A4" w:rsidRDefault="00AB78B5" w:rsidP="00AB78B5">
      <w:pPr>
        <w:jc w:val="center"/>
        <w:rPr>
          <w:b/>
          <w:color w:val="FF0000"/>
          <w:sz w:val="40"/>
          <w:szCs w:val="40"/>
        </w:rPr>
      </w:pPr>
      <w:r w:rsidRPr="009345A4">
        <w:rPr>
          <w:b/>
          <w:sz w:val="40"/>
          <w:szCs w:val="40"/>
        </w:rPr>
        <w:t xml:space="preserve">Projeto </w:t>
      </w:r>
      <w:r w:rsidRPr="009345A4">
        <w:rPr>
          <w:b/>
          <w:color w:val="FF0000"/>
          <w:sz w:val="40"/>
          <w:szCs w:val="40"/>
        </w:rPr>
        <w:t>XXXX</w:t>
      </w:r>
    </w:p>
    <w:p w14:paraId="2D9DEE6D" w14:textId="4105003A" w:rsidR="00AB78B5" w:rsidRPr="009345A4" w:rsidRDefault="00091458" w:rsidP="00AB78B5">
      <w:pPr>
        <w:jc w:val="center"/>
        <w:rPr>
          <w:b/>
          <w:color w:val="FF0000"/>
          <w:sz w:val="40"/>
          <w:szCs w:val="40"/>
        </w:rPr>
      </w:pPr>
      <w:r>
        <w:rPr>
          <w:b/>
          <w:sz w:val="40"/>
          <w:szCs w:val="40"/>
        </w:rPr>
        <w:t>Processo Sele</w:t>
      </w:r>
      <w:r w:rsidR="00940B77">
        <w:rPr>
          <w:b/>
          <w:sz w:val="40"/>
          <w:szCs w:val="40"/>
        </w:rPr>
        <w:t xml:space="preserve">tivo </w:t>
      </w:r>
      <w:r w:rsidRPr="00091458">
        <w:rPr>
          <w:b/>
          <w:sz w:val="40"/>
          <w:szCs w:val="40"/>
        </w:rPr>
        <w:t>Cemig Agro Solar 24h – 01/2026</w:t>
      </w:r>
      <w:r w:rsidR="00AB78B5" w:rsidRPr="009A0C10">
        <w:rPr>
          <w:b/>
          <w:sz w:val="40"/>
          <w:szCs w:val="40"/>
          <w:highlight w:val="magenta"/>
        </w:rPr>
        <w:t xml:space="preserve"> </w:t>
      </w:r>
    </w:p>
    <w:p w14:paraId="26508D14" w14:textId="0D4D3CC7" w:rsidR="00473E76" w:rsidRDefault="00AB78B5" w:rsidP="00C04CC4">
      <w:pPr>
        <w:jc w:val="center"/>
        <w:rPr>
          <w:b/>
          <w:sz w:val="32"/>
          <w:szCs w:val="56"/>
        </w:rPr>
      </w:pPr>
      <w:r w:rsidRPr="009345A4">
        <w:rPr>
          <w:b/>
          <w:sz w:val="32"/>
          <w:szCs w:val="56"/>
        </w:rPr>
        <w:t xml:space="preserve">- Tipologia: </w:t>
      </w:r>
      <w:r w:rsidRPr="009345A4">
        <w:rPr>
          <w:b/>
          <w:color w:val="FF0000"/>
          <w:sz w:val="32"/>
          <w:szCs w:val="56"/>
        </w:rPr>
        <w:t>XXXX</w:t>
      </w:r>
      <w:r w:rsidRPr="009345A4">
        <w:rPr>
          <w:b/>
          <w:sz w:val="32"/>
          <w:szCs w:val="56"/>
        </w:rPr>
        <w:t xml:space="preserve"> </w:t>
      </w:r>
      <w:r w:rsidR="00473E76">
        <w:rPr>
          <w:b/>
          <w:sz w:val="32"/>
          <w:szCs w:val="56"/>
        </w:rPr>
        <w:t>–</w:t>
      </w:r>
      <w:r w:rsidRPr="009345A4">
        <w:rPr>
          <w:b/>
          <w:sz w:val="32"/>
          <w:szCs w:val="56"/>
        </w:rPr>
        <w:t xml:space="preserve"> </w:t>
      </w:r>
    </w:p>
    <w:p w14:paraId="2CA41114" w14:textId="77777777" w:rsidR="004B1D67" w:rsidRPr="00473E76" w:rsidRDefault="004B1D67" w:rsidP="003A5AF1">
      <w:pPr>
        <w:rPr>
          <w:b/>
          <w:sz w:val="32"/>
          <w:szCs w:val="56"/>
        </w:rPr>
      </w:pPr>
    </w:p>
    <w:p w14:paraId="64C69F30" w14:textId="77777777" w:rsidR="00A17758" w:rsidRDefault="00A17758" w:rsidP="00A17758">
      <w:pPr>
        <w:jc w:val="center"/>
        <w:rPr>
          <w:b/>
          <w:sz w:val="32"/>
          <w:szCs w:val="52"/>
        </w:rPr>
      </w:pPr>
      <w:r>
        <w:rPr>
          <w:b/>
          <w:sz w:val="32"/>
          <w:szCs w:val="52"/>
        </w:rPr>
        <w:t>R</w:t>
      </w:r>
      <w:r w:rsidRPr="002D687A">
        <w:rPr>
          <w:b/>
          <w:sz w:val="32"/>
          <w:szCs w:val="52"/>
        </w:rPr>
        <w:t>esponsáveis:</w:t>
      </w:r>
    </w:p>
    <w:tbl>
      <w:tblPr>
        <w:tblStyle w:val="Tabelacomgrade"/>
        <w:tblW w:w="0" w:type="auto"/>
        <w:tblLook w:val="04A0" w:firstRow="1" w:lastRow="0" w:firstColumn="1" w:lastColumn="0" w:noHBand="0" w:noVBand="1"/>
      </w:tblPr>
      <w:tblGrid>
        <w:gridCol w:w="9629"/>
      </w:tblGrid>
      <w:tr w:rsidR="00473E76" w14:paraId="67EFB8F5" w14:textId="77777777" w:rsidTr="00327D84">
        <w:tc>
          <w:tcPr>
            <w:tcW w:w="9629" w:type="dxa"/>
          </w:tcPr>
          <w:p w14:paraId="4DFEC947" w14:textId="55F63507" w:rsidR="00473E76" w:rsidRPr="002D687A" w:rsidRDefault="00473E76" w:rsidP="007C11F7">
            <w:pPr>
              <w:spacing w:before="80" w:beforeAutospacing="0" w:after="80" w:afterAutospacing="0" w:line="240" w:lineRule="auto"/>
              <w:jc w:val="center"/>
              <w:rPr>
                <w:b/>
                <w:szCs w:val="52"/>
              </w:rPr>
            </w:pPr>
            <w:r>
              <w:rPr>
                <w:b/>
                <w:szCs w:val="52"/>
              </w:rPr>
              <w:t xml:space="preserve">Nome do responsável do </w:t>
            </w:r>
            <w:r w:rsidR="00C04CC4">
              <w:rPr>
                <w:b/>
                <w:szCs w:val="52"/>
              </w:rPr>
              <w:t>Proponente</w:t>
            </w:r>
          </w:p>
          <w:p w14:paraId="427C888D" w14:textId="77777777" w:rsidR="00473E76" w:rsidRDefault="00473E76" w:rsidP="007C11F7">
            <w:pPr>
              <w:spacing w:before="80" w:beforeAutospacing="0" w:after="80" w:afterAutospacing="0" w:line="240" w:lineRule="auto"/>
              <w:jc w:val="center"/>
              <w:rPr>
                <w:b/>
                <w:szCs w:val="52"/>
              </w:rPr>
            </w:pPr>
            <w:r w:rsidRPr="002D687A">
              <w:rPr>
                <w:b/>
                <w:szCs w:val="52"/>
              </w:rPr>
              <w:t>TEL: (XX) XXXX-XXX</w:t>
            </w:r>
            <w:r>
              <w:rPr>
                <w:b/>
                <w:szCs w:val="52"/>
              </w:rPr>
              <w:t>X</w:t>
            </w:r>
            <w:r w:rsidRPr="002D687A">
              <w:rPr>
                <w:b/>
                <w:szCs w:val="52"/>
              </w:rPr>
              <w:t xml:space="preserve"> / XXXX-XXXX</w:t>
            </w:r>
          </w:p>
          <w:p w14:paraId="26A01FC6" w14:textId="67214900" w:rsidR="00473E76" w:rsidRDefault="00473E76" w:rsidP="00C04CC4">
            <w:pPr>
              <w:spacing w:before="80" w:beforeAutospacing="0" w:after="80" w:afterAutospacing="0" w:line="240" w:lineRule="auto"/>
              <w:jc w:val="center"/>
              <w:rPr>
                <w:b/>
                <w:sz w:val="44"/>
                <w:szCs w:val="52"/>
              </w:rPr>
            </w:pPr>
            <w:r>
              <w:rPr>
                <w:b/>
                <w:szCs w:val="52"/>
              </w:rPr>
              <w:t>E-MAIL: XXXX@xxxx.com.br</w:t>
            </w:r>
          </w:p>
        </w:tc>
      </w:tr>
    </w:tbl>
    <w:p w14:paraId="12E42FAE" w14:textId="77777777" w:rsidR="00694CD6" w:rsidRDefault="00694CD6" w:rsidP="00357ECA">
      <w:pPr>
        <w:rPr>
          <w:b/>
          <w:sz w:val="28"/>
          <w:szCs w:val="28"/>
          <w:u w:val="single"/>
        </w:rPr>
      </w:pPr>
    </w:p>
    <w:p w14:paraId="3C03CA46" w14:textId="77777777" w:rsidR="00653101" w:rsidRDefault="00653101" w:rsidP="00357ECA">
      <w:pPr>
        <w:rPr>
          <w:b/>
          <w:sz w:val="28"/>
          <w:szCs w:val="28"/>
          <w:u w:val="single"/>
        </w:rPr>
      </w:pPr>
    </w:p>
    <w:p w14:paraId="3844599F" w14:textId="6A59D242" w:rsidR="00C72936" w:rsidRPr="007E0AED" w:rsidRDefault="00C72936" w:rsidP="00357ECA">
      <w:pPr>
        <w:rPr>
          <w:b/>
          <w:sz w:val="28"/>
          <w:szCs w:val="28"/>
          <w:u w:val="single"/>
        </w:rPr>
      </w:pPr>
      <w:r w:rsidRPr="00E33BE1">
        <w:rPr>
          <w:b/>
          <w:sz w:val="28"/>
          <w:szCs w:val="28"/>
          <w:u w:val="single"/>
        </w:rPr>
        <w:lastRenderedPageBreak/>
        <w:t>SUMÁRIO</w:t>
      </w:r>
    </w:p>
    <w:p w14:paraId="7618DB84" w14:textId="13AA6E73" w:rsidR="009F220B" w:rsidRDefault="00C72936">
      <w:pPr>
        <w:pStyle w:val="Sumrio1"/>
        <w:tabs>
          <w:tab w:val="left" w:pos="480"/>
          <w:tab w:val="right" w:leader="dot" w:pos="9629"/>
        </w:tabs>
        <w:rPr>
          <w:rFonts w:asciiTheme="minorHAnsi" w:eastAsiaTheme="minorEastAsia" w:hAnsiTheme="minorHAnsi" w:cstheme="minorBidi"/>
          <w:b w:val="0"/>
          <w:bCs w:val="0"/>
          <w:caps w:val="0"/>
          <w:noProof/>
          <w:sz w:val="22"/>
          <w:szCs w:val="22"/>
        </w:rPr>
      </w:pPr>
      <w:r>
        <w:rPr>
          <w:sz w:val="40"/>
          <w:szCs w:val="40"/>
        </w:rPr>
        <w:fldChar w:fldCharType="begin"/>
      </w:r>
      <w:r>
        <w:rPr>
          <w:sz w:val="40"/>
          <w:szCs w:val="40"/>
        </w:rPr>
        <w:instrText xml:space="preserve"> TOC \o "1-3" \u </w:instrText>
      </w:r>
      <w:r>
        <w:rPr>
          <w:sz w:val="40"/>
          <w:szCs w:val="40"/>
        </w:rPr>
        <w:fldChar w:fldCharType="separate"/>
      </w:r>
      <w:r w:rsidR="009F220B" w:rsidRPr="007B37AD">
        <w:rPr>
          <w:noProof/>
        </w:rPr>
        <w:t>1</w:t>
      </w:r>
      <w:r w:rsidR="009F220B">
        <w:rPr>
          <w:rFonts w:asciiTheme="minorHAnsi" w:eastAsiaTheme="minorEastAsia" w:hAnsiTheme="minorHAnsi" w:cstheme="minorBidi"/>
          <w:b w:val="0"/>
          <w:bCs w:val="0"/>
          <w:caps w:val="0"/>
          <w:noProof/>
          <w:sz w:val="22"/>
          <w:szCs w:val="22"/>
        </w:rPr>
        <w:tab/>
      </w:r>
      <w:r w:rsidR="009F220B">
        <w:rPr>
          <w:noProof/>
        </w:rPr>
        <w:t>sumário executivo</w:t>
      </w:r>
      <w:r w:rsidR="009F220B">
        <w:rPr>
          <w:noProof/>
        </w:rPr>
        <w:tab/>
      </w:r>
      <w:r w:rsidR="009F220B">
        <w:rPr>
          <w:noProof/>
        </w:rPr>
        <w:fldChar w:fldCharType="begin"/>
      </w:r>
      <w:r w:rsidR="009F220B">
        <w:rPr>
          <w:noProof/>
        </w:rPr>
        <w:instrText xml:space="preserve"> PAGEREF _Toc230707750 \h </w:instrText>
      </w:r>
      <w:r w:rsidR="009F220B">
        <w:rPr>
          <w:noProof/>
        </w:rPr>
      </w:r>
      <w:r w:rsidR="009F220B">
        <w:rPr>
          <w:noProof/>
        </w:rPr>
        <w:fldChar w:fldCharType="separate"/>
      </w:r>
      <w:r w:rsidR="009F220B">
        <w:rPr>
          <w:noProof/>
        </w:rPr>
        <w:t>4</w:t>
      </w:r>
      <w:r w:rsidR="009F220B">
        <w:rPr>
          <w:noProof/>
        </w:rPr>
        <w:fldChar w:fldCharType="end"/>
      </w:r>
    </w:p>
    <w:p w14:paraId="32AA4F37" w14:textId="47E590D3"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2</w:t>
      </w:r>
      <w:r>
        <w:rPr>
          <w:rFonts w:asciiTheme="minorHAnsi" w:eastAsiaTheme="minorEastAsia" w:hAnsiTheme="minorHAnsi" w:cstheme="minorBidi"/>
          <w:b w:val="0"/>
          <w:bCs w:val="0"/>
          <w:caps w:val="0"/>
          <w:noProof/>
          <w:sz w:val="22"/>
          <w:szCs w:val="22"/>
        </w:rPr>
        <w:tab/>
      </w:r>
      <w:r>
        <w:rPr>
          <w:noProof/>
        </w:rPr>
        <w:t>DESCRIÇÃO DO PROJETO</w:t>
      </w:r>
      <w:r>
        <w:rPr>
          <w:noProof/>
        </w:rPr>
        <w:tab/>
      </w:r>
      <w:r>
        <w:rPr>
          <w:noProof/>
        </w:rPr>
        <w:fldChar w:fldCharType="begin"/>
      </w:r>
      <w:r>
        <w:rPr>
          <w:noProof/>
        </w:rPr>
        <w:instrText xml:space="preserve"> PAGEREF _Toc230707751 \h </w:instrText>
      </w:r>
      <w:r>
        <w:rPr>
          <w:noProof/>
        </w:rPr>
      </w:r>
      <w:r>
        <w:rPr>
          <w:noProof/>
        </w:rPr>
        <w:fldChar w:fldCharType="separate"/>
      </w:r>
      <w:r>
        <w:rPr>
          <w:noProof/>
        </w:rPr>
        <w:t>5</w:t>
      </w:r>
      <w:r>
        <w:rPr>
          <w:noProof/>
        </w:rPr>
        <w:fldChar w:fldCharType="end"/>
      </w:r>
    </w:p>
    <w:p w14:paraId="4AADB8FC" w14:textId="583A734B"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2.1</w:t>
      </w:r>
      <w:r>
        <w:rPr>
          <w:rFonts w:asciiTheme="minorHAnsi" w:eastAsiaTheme="minorEastAsia" w:hAnsiTheme="minorHAnsi" w:cstheme="minorBidi"/>
          <w:smallCaps w:val="0"/>
          <w:noProof/>
          <w:sz w:val="22"/>
          <w:szCs w:val="22"/>
        </w:rPr>
        <w:tab/>
      </w:r>
      <w:r>
        <w:rPr>
          <w:noProof/>
        </w:rPr>
        <w:t>Identificação das entidades e respectivas equipes executoras</w:t>
      </w:r>
      <w:r>
        <w:rPr>
          <w:noProof/>
        </w:rPr>
        <w:tab/>
      </w:r>
      <w:r>
        <w:rPr>
          <w:noProof/>
        </w:rPr>
        <w:fldChar w:fldCharType="begin"/>
      </w:r>
      <w:r>
        <w:rPr>
          <w:noProof/>
        </w:rPr>
        <w:instrText xml:space="preserve"> PAGEREF _Toc230707752 \h </w:instrText>
      </w:r>
      <w:r>
        <w:rPr>
          <w:noProof/>
        </w:rPr>
      </w:r>
      <w:r>
        <w:rPr>
          <w:noProof/>
        </w:rPr>
        <w:fldChar w:fldCharType="separate"/>
      </w:r>
      <w:r>
        <w:rPr>
          <w:noProof/>
        </w:rPr>
        <w:t>5</w:t>
      </w:r>
      <w:r>
        <w:rPr>
          <w:noProof/>
        </w:rPr>
        <w:fldChar w:fldCharType="end"/>
      </w:r>
    </w:p>
    <w:p w14:paraId="059E8ABF" w14:textId="20649087"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2.2</w:t>
      </w:r>
      <w:r>
        <w:rPr>
          <w:rFonts w:asciiTheme="minorHAnsi" w:eastAsiaTheme="minorEastAsia" w:hAnsiTheme="minorHAnsi" w:cstheme="minorBidi"/>
          <w:smallCaps w:val="0"/>
          <w:noProof/>
          <w:sz w:val="22"/>
          <w:szCs w:val="22"/>
        </w:rPr>
        <w:tab/>
      </w:r>
      <w:r>
        <w:rPr>
          <w:noProof/>
        </w:rPr>
        <w:t>Tipologia do projeto</w:t>
      </w:r>
      <w:r>
        <w:rPr>
          <w:noProof/>
        </w:rPr>
        <w:tab/>
      </w:r>
      <w:r>
        <w:rPr>
          <w:noProof/>
        </w:rPr>
        <w:fldChar w:fldCharType="begin"/>
      </w:r>
      <w:r>
        <w:rPr>
          <w:noProof/>
        </w:rPr>
        <w:instrText xml:space="preserve"> PAGEREF _Toc230707753 \h </w:instrText>
      </w:r>
      <w:r>
        <w:rPr>
          <w:noProof/>
        </w:rPr>
      </w:r>
      <w:r>
        <w:rPr>
          <w:noProof/>
        </w:rPr>
        <w:fldChar w:fldCharType="separate"/>
      </w:r>
      <w:r>
        <w:rPr>
          <w:noProof/>
        </w:rPr>
        <w:t>5</w:t>
      </w:r>
      <w:r>
        <w:rPr>
          <w:noProof/>
        </w:rPr>
        <w:fldChar w:fldCharType="end"/>
      </w:r>
    </w:p>
    <w:p w14:paraId="2E3D63C8" w14:textId="27DDB724"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2.3</w:t>
      </w:r>
      <w:r>
        <w:rPr>
          <w:rFonts w:asciiTheme="minorHAnsi" w:eastAsiaTheme="minorEastAsia" w:hAnsiTheme="minorHAnsi" w:cstheme="minorBidi"/>
          <w:smallCaps w:val="0"/>
          <w:noProof/>
          <w:sz w:val="22"/>
          <w:szCs w:val="22"/>
        </w:rPr>
        <w:tab/>
      </w:r>
      <w:r>
        <w:rPr>
          <w:noProof/>
        </w:rPr>
        <w:t>Objetivo do projeto</w:t>
      </w:r>
      <w:r>
        <w:rPr>
          <w:noProof/>
        </w:rPr>
        <w:tab/>
      </w:r>
      <w:r>
        <w:rPr>
          <w:noProof/>
        </w:rPr>
        <w:fldChar w:fldCharType="begin"/>
      </w:r>
      <w:r>
        <w:rPr>
          <w:noProof/>
        </w:rPr>
        <w:instrText xml:space="preserve"> PAGEREF _Toc230707754 \h </w:instrText>
      </w:r>
      <w:r>
        <w:rPr>
          <w:noProof/>
        </w:rPr>
      </w:r>
      <w:r>
        <w:rPr>
          <w:noProof/>
        </w:rPr>
        <w:fldChar w:fldCharType="separate"/>
      </w:r>
      <w:r>
        <w:rPr>
          <w:noProof/>
        </w:rPr>
        <w:t>5</w:t>
      </w:r>
      <w:r>
        <w:rPr>
          <w:noProof/>
        </w:rPr>
        <w:fldChar w:fldCharType="end"/>
      </w:r>
    </w:p>
    <w:p w14:paraId="0429B173" w14:textId="329FD267"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2.4</w:t>
      </w:r>
      <w:r>
        <w:rPr>
          <w:rFonts w:asciiTheme="minorHAnsi" w:eastAsiaTheme="minorEastAsia" w:hAnsiTheme="minorHAnsi" w:cstheme="minorBidi"/>
          <w:smallCaps w:val="0"/>
          <w:noProof/>
          <w:sz w:val="22"/>
          <w:szCs w:val="22"/>
        </w:rPr>
        <w:tab/>
      </w:r>
      <w:r w:rsidRPr="007B37AD">
        <w:rPr>
          <w:noProof/>
        </w:rPr>
        <w:t>Descrição e detalhamento do projeto</w:t>
      </w:r>
      <w:r>
        <w:rPr>
          <w:noProof/>
        </w:rPr>
        <w:tab/>
      </w:r>
      <w:r>
        <w:rPr>
          <w:noProof/>
        </w:rPr>
        <w:fldChar w:fldCharType="begin"/>
      </w:r>
      <w:r>
        <w:rPr>
          <w:noProof/>
        </w:rPr>
        <w:instrText xml:space="preserve"> PAGEREF _Toc230707755 \h </w:instrText>
      </w:r>
      <w:r>
        <w:rPr>
          <w:noProof/>
        </w:rPr>
      </w:r>
      <w:r>
        <w:rPr>
          <w:noProof/>
        </w:rPr>
        <w:fldChar w:fldCharType="separate"/>
      </w:r>
      <w:r>
        <w:rPr>
          <w:noProof/>
        </w:rPr>
        <w:t>5</w:t>
      </w:r>
      <w:r>
        <w:rPr>
          <w:noProof/>
        </w:rPr>
        <w:fldChar w:fldCharType="end"/>
      </w:r>
    </w:p>
    <w:p w14:paraId="4E892852" w14:textId="3BA948AB"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3</w:t>
      </w:r>
      <w:r>
        <w:rPr>
          <w:rFonts w:asciiTheme="minorHAnsi" w:eastAsiaTheme="minorEastAsia" w:hAnsiTheme="minorHAnsi" w:cstheme="minorBidi"/>
          <w:b w:val="0"/>
          <w:bCs w:val="0"/>
          <w:caps w:val="0"/>
          <w:noProof/>
          <w:sz w:val="22"/>
          <w:szCs w:val="22"/>
        </w:rPr>
        <w:tab/>
      </w:r>
      <w:r>
        <w:rPr>
          <w:noProof/>
        </w:rPr>
        <w:t>Aplicabilidade e abragência</w:t>
      </w:r>
      <w:r>
        <w:rPr>
          <w:noProof/>
        </w:rPr>
        <w:tab/>
      </w:r>
      <w:r>
        <w:rPr>
          <w:noProof/>
        </w:rPr>
        <w:fldChar w:fldCharType="begin"/>
      </w:r>
      <w:r>
        <w:rPr>
          <w:noProof/>
        </w:rPr>
        <w:instrText xml:space="preserve"> PAGEREF _Toc230707756 \h </w:instrText>
      </w:r>
      <w:r>
        <w:rPr>
          <w:noProof/>
        </w:rPr>
      </w:r>
      <w:r>
        <w:rPr>
          <w:noProof/>
        </w:rPr>
        <w:fldChar w:fldCharType="separate"/>
      </w:r>
      <w:r>
        <w:rPr>
          <w:noProof/>
        </w:rPr>
        <w:t>6</w:t>
      </w:r>
      <w:r>
        <w:rPr>
          <w:noProof/>
        </w:rPr>
        <w:fldChar w:fldCharType="end"/>
      </w:r>
    </w:p>
    <w:p w14:paraId="7EDCBDAF" w14:textId="3D947EE6"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3.1</w:t>
      </w:r>
      <w:r>
        <w:rPr>
          <w:rFonts w:asciiTheme="minorHAnsi" w:eastAsiaTheme="minorEastAsia" w:hAnsiTheme="minorHAnsi" w:cstheme="minorBidi"/>
          <w:smallCaps w:val="0"/>
          <w:noProof/>
          <w:sz w:val="22"/>
          <w:szCs w:val="22"/>
        </w:rPr>
        <w:tab/>
      </w:r>
      <w:r>
        <w:rPr>
          <w:noProof/>
        </w:rPr>
        <w:t>Cidades/Municípios</w:t>
      </w:r>
      <w:r w:rsidRPr="007B37AD">
        <w:rPr>
          <w:noProof/>
        </w:rPr>
        <w:t>/Região</w:t>
      </w:r>
      <w:r>
        <w:rPr>
          <w:noProof/>
        </w:rPr>
        <w:t xml:space="preserve"> de abrangência do projeto</w:t>
      </w:r>
      <w:r>
        <w:rPr>
          <w:noProof/>
        </w:rPr>
        <w:tab/>
      </w:r>
      <w:r>
        <w:rPr>
          <w:noProof/>
        </w:rPr>
        <w:fldChar w:fldCharType="begin"/>
      </w:r>
      <w:r>
        <w:rPr>
          <w:noProof/>
        </w:rPr>
        <w:instrText xml:space="preserve"> PAGEREF _Toc230707757 \h </w:instrText>
      </w:r>
      <w:r>
        <w:rPr>
          <w:noProof/>
        </w:rPr>
      </w:r>
      <w:r>
        <w:rPr>
          <w:noProof/>
        </w:rPr>
        <w:fldChar w:fldCharType="separate"/>
      </w:r>
      <w:r>
        <w:rPr>
          <w:noProof/>
        </w:rPr>
        <w:t>6</w:t>
      </w:r>
      <w:r>
        <w:rPr>
          <w:noProof/>
        </w:rPr>
        <w:fldChar w:fldCharType="end"/>
      </w:r>
    </w:p>
    <w:p w14:paraId="7565D1FD" w14:textId="39263082"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3.2</w:t>
      </w:r>
      <w:r>
        <w:rPr>
          <w:rFonts w:asciiTheme="minorHAnsi" w:eastAsiaTheme="minorEastAsia" w:hAnsiTheme="minorHAnsi" w:cstheme="minorBidi"/>
          <w:smallCaps w:val="0"/>
          <w:noProof/>
          <w:sz w:val="22"/>
          <w:szCs w:val="22"/>
        </w:rPr>
        <w:tab/>
      </w:r>
      <w:r>
        <w:rPr>
          <w:noProof/>
        </w:rPr>
        <w:t>Número de consumidores/unidades consumidoras beneficiadas</w:t>
      </w:r>
      <w:r>
        <w:rPr>
          <w:noProof/>
        </w:rPr>
        <w:tab/>
      </w:r>
      <w:r>
        <w:rPr>
          <w:noProof/>
        </w:rPr>
        <w:fldChar w:fldCharType="begin"/>
      </w:r>
      <w:r>
        <w:rPr>
          <w:noProof/>
        </w:rPr>
        <w:instrText xml:space="preserve"> PAGEREF _Toc230707758 \h </w:instrText>
      </w:r>
      <w:r>
        <w:rPr>
          <w:noProof/>
        </w:rPr>
      </w:r>
      <w:r>
        <w:rPr>
          <w:noProof/>
        </w:rPr>
        <w:fldChar w:fldCharType="separate"/>
      </w:r>
      <w:r>
        <w:rPr>
          <w:noProof/>
        </w:rPr>
        <w:t>6</w:t>
      </w:r>
      <w:r>
        <w:rPr>
          <w:noProof/>
        </w:rPr>
        <w:fldChar w:fldCharType="end"/>
      </w:r>
    </w:p>
    <w:p w14:paraId="5E35DB02" w14:textId="15F24899"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4</w:t>
      </w:r>
      <w:r>
        <w:rPr>
          <w:rFonts w:asciiTheme="minorHAnsi" w:eastAsiaTheme="minorEastAsia" w:hAnsiTheme="minorHAnsi" w:cstheme="minorBidi"/>
          <w:b w:val="0"/>
          <w:bCs w:val="0"/>
          <w:caps w:val="0"/>
          <w:noProof/>
          <w:sz w:val="22"/>
          <w:szCs w:val="22"/>
        </w:rPr>
        <w:tab/>
      </w:r>
      <w:r>
        <w:rPr>
          <w:noProof/>
        </w:rPr>
        <w:t>benefícios obtidos pelo projeto</w:t>
      </w:r>
      <w:r>
        <w:rPr>
          <w:noProof/>
        </w:rPr>
        <w:tab/>
      </w:r>
      <w:r>
        <w:rPr>
          <w:noProof/>
        </w:rPr>
        <w:fldChar w:fldCharType="begin"/>
      </w:r>
      <w:r>
        <w:rPr>
          <w:noProof/>
        </w:rPr>
        <w:instrText xml:space="preserve"> PAGEREF _Toc230707759 \h </w:instrText>
      </w:r>
      <w:r>
        <w:rPr>
          <w:noProof/>
        </w:rPr>
      </w:r>
      <w:r>
        <w:rPr>
          <w:noProof/>
        </w:rPr>
        <w:fldChar w:fldCharType="separate"/>
      </w:r>
      <w:r>
        <w:rPr>
          <w:noProof/>
        </w:rPr>
        <w:t>6</w:t>
      </w:r>
      <w:r>
        <w:rPr>
          <w:noProof/>
        </w:rPr>
        <w:fldChar w:fldCharType="end"/>
      </w:r>
    </w:p>
    <w:p w14:paraId="531FBE8E" w14:textId="17116D7D"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4.1</w:t>
      </w:r>
      <w:r>
        <w:rPr>
          <w:rFonts w:asciiTheme="minorHAnsi" w:eastAsiaTheme="minorEastAsia" w:hAnsiTheme="minorHAnsi" w:cstheme="minorBidi"/>
          <w:smallCaps w:val="0"/>
          <w:noProof/>
          <w:sz w:val="22"/>
          <w:szCs w:val="22"/>
        </w:rPr>
        <w:tab/>
      </w:r>
      <w:r>
        <w:rPr>
          <w:noProof/>
        </w:rPr>
        <w:t xml:space="preserve">Energia Economizada </w:t>
      </w:r>
      <w:r w:rsidRPr="007B37AD">
        <w:rPr>
          <w:noProof/>
        </w:rPr>
        <w:t>(MWh/ano</w:t>
      </w:r>
      <w:r>
        <w:rPr>
          <w:noProof/>
        </w:rPr>
        <w:t>)</w:t>
      </w:r>
      <w:r>
        <w:rPr>
          <w:noProof/>
        </w:rPr>
        <w:tab/>
      </w:r>
      <w:r>
        <w:rPr>
          <w:noProof/>
        </w:rPr>
        <w:fldChar w:fldCharType="begin"/>
      </w:r>
      <w:r>
        <w:rPr>
          <w:noProof/>
        </w:rPr>
        <w:instrText xml:space="preserve"> PAGEREF _Toc230707760 \h </w:instrText>
      </w:r>
      <w:r>
        <w:rPr>
          <w:noProof/>
        </w:rPr>
      </w:r>
      <w:r>
        <w:rPr>
          <w:noProof/>
        </w:rPr>
        <w:fldChar w:fldCharType="separate"/>
      </w:r>
      <w:r>
        <w:rPr>
          <w:noProof/>
        </w:rPr>
        <w:t>6</w:t>
      </w:r>
      <w:r>
        <w:rPr>
          <w:noProof/>
        </w:rPr>
        <w:fldChar w:fldCharType="end"/>
      </w:r>
    </w:p>
    <w:p w14:paraId="03DE3DD5" w14:textId="3CB12434"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4.2</w:t>
      </w:r>
      <w:r>
        <w:rPr>
          <w:rFonts w:asciiTheme="minorHAnsi" w:eastAsiaTheme="minorEastAsia" w:hAnsiTheme="minorHAnsi" w:cstheme="minorBidi"/>
          <w:smallCaps w:val="0"/>
          <w:noProof/>
          <w:sz w:val="22"/>
          <w:szCs w:val="22"/>
        </w:rPr>
        <w:tab/>
      </w:r>
      <w:r>
        <w:rPr>
          <w:noProof/>
        </w:rPr>
        <w:t>Demanda Retirada da Ponta (kW)</w:t>
      </w:r>
      <w:r>
        <w:rPr>
          <w:noProof/>
        </w:rPr>
        <w:tab/>
      </w:r>
      <w:r>
        <w:rPr>
          <w:noProof/>
        </w:rPr>
        <w:fldChar w:fldCharType="begin"/>
      </w:r>
      <w:r>
        <w:rPr>
          <w:noProof/>
        </w:rPr>
        <w:instrText xml:space="preserve"> PAGEREF _Toc230707761 \h </w:instrText>
      </w:r>
      <w:r>
        <w:rPr>
          <w:noProof/>
        </w:rPr>
      </w:r>
      <w:r>
        <w:rPr>
          <w:noProof/>
        </w:rPr>
        <w:fldChar w:fldCharType="separate"/>
      </w:r>
      <w:r>
        <w:rPr>
          <w:noProof/>
        </w:rPr>
        <w:t>7</w:t>
      </w:r>
      <w:r>
        <w:rPr>
          <w:noProof/>
        </w:rPr>
        <w:fldChar w:fldCharType="end"/>
      </w:r>
    </w:p>
    <w:p w14:paraId="7FF6CB99" w14:textId="67DB3728"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5</w:t>
      </w:r>
      <w:r>
        <w:rPr>
          <w:rFonts w:asciiTheme="minorHAnsi" w:eastAsiaTheme="minorEastAsia" w:hAnsiTheme="minorHAnsi" w:cstheme="minorBidi"/>
          <w:b w:val="0"/>
          <w:bCs w:val="0"/>
          <w:caps w:val="0"/>
          <w:noProof/>
          <w:sz w:val="22"/>
          <w:szCs w:val="22"/>
        </w:rPr>
        <w:tab/>
      </w:r>
      <w:r>
        <w:rPr>
          <w:noProof/>
        </w:rPr>
        <w:t>estudo de viabilidade econômica</w:t>
      </w:r>
      <w:r>
        <w:rPr>
          <w:noProof/>
        </w:rPr>
        <w:tab/>
      </w:r>
      <w:r>
        <w:rPr>
          <w:noProof/>
        </w:rPr>
        <w:fldChar w:fldCharType="begin"/>
      </w:r>
      <w:r>
        <w:rPr>
          <w:noProof/>
        </w:rPr>
        <w:instrText xml:space="preserve"> PAGEREF _Toc230707762 \h </w:instrText>
      </w:r>
      <w:r>
        <w:rPr>
          <w:noProof/>
        </w:rPr>
      </w:r>
      <w:r>
        <w:rPr>
          <w:noProof/>
        </w:rPr>
        <w:fldChar w:fldCharType="separate"/>
      </w:r>
      <w:r>
        <w:rPr>
          <w:noProof/>
        </w:rPr>
        <w:t>7</w:t>
      </w:r>
      <w:r>
        <w:rPr>
          <w:noProof/>
        </w:rPr>
        <w:fldChar w:fldCharType="end"/>
      </w:r>
    </w:p>
    <w:p w14:paraId="39EDA7C4" w14:textId="215511A5"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5.1</w:t>
      </w:r>
      <w:r>
        <w:rPr>
          <w:rFonts w:asciiTheme="minorHAnsi" w:eastAsiaTheme="minorEastAsia" w:hAnsiTheme="minorHAnsi" w:cstheme="minorBidi"/>
          <w:smallCaps w:val="0"/>
          <w:noProof/>
          <w:sz w:val="22"/>
          <w:szCs w:val="22"/>
        </w:rPr>
        <w:tab/>
      </w:r>
      <w:r>
        <w:rPr>
          <w:noProof/>
        </w:rPr>
        <w:t>Parâmetros utilizados para o cálculo da relação custo-benefício:</w:t>
      </w:r>
      <w:r>
        <w:rPr>
          <w:noProof/>
        </w:rPr>
        <w:tab/>
      </w:r>
      <w:r>
        <w:rPr>
          <w:noProof/>
        </w:rPr>
        <w:fldChar w:fldCharType="begin"/>
      </w:r>
      <w:r>
        <w:rPr>
          <w:noProof/>
        </w:rPr>
        <w:instrText xml:space="preserve"> PAGEREF _Toc230707763 \h </w:instrText>
      </w:r>
      <w:r>
        <w:rPr>
          <w:noProof/>
        </w:rPr>
      </w:r>
      <w:r>
        <w:rPr>
          <w:noProof/>
        </w:rPr>
        <w:fldChar w:fldCharType="separate"/>
      </w:r>
      <w:r>
        <w:rPr>
          <w:noProof/>
        </w:rPr>
        <w:t>7</w:t>
      </w:r>
      <w:r>
        <w:rPr>
          <w:noProof/>
        </w:rPr>
        <w:fldChar w:fldCharType="end"/>
      </w:r>
    </w:p>
    <w:p w14:paraId="6D49D55B" w14:textId="617B01B4"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5.2</w:t>
      </w:r>
      <w:r>
        <w:rPr>
          <w:rFonts w:asciiTheme="minorHAnsi" w:eastAsiaTheme="minorEastAsia" w:hAnsiTheme="minorHAnsi" w:cstheme="minorBidi"/>
          <w:smallCaps w:val="0"/>
          <w:noProof/>
          <w:sz w:val="22"/>
          <w:szCs w:val="22"/>
        </w:rPr>
        <w:tab/>
      </w:r>
      <w:r>
        <w:rPr>
          <w:noProof/>
        </w:rPr>
        <w:t>Memória de cálculo da Relação Custo-Benefício – RCB</w:t>
      </w:r>
      <w:r>
        <w:rPr>
          <w:noProof/>
        </w:rPr>
        <w:tab/>
      </w:r>
      <w:r>
        <w:rPr>
          <w:noProof/>
        </w:rPr>
        <w:fldChar w:fldCharType="begin"/>
      </w:r>
      <w:r>
        <w:rPr>
          <w:noProof/>
        </w:rPr>
        <w:instrText xml:space="preserve"> PAGEREF _Toc230707764 \h </w:instrText>
      </w:r>
      <w:r>
        <w:rPr>
          <w:noProof/>
        </w:rPr>
      </w:r>
      <w:r>
        <w:rPr>
          <w:noProof/>
        </w:rPr>
        <w:fldChar w:fldCharType="separate"/>
      </w:r>
      <w:r>
        <w:rPr>
          <w:noProof/>
        </w:rPr>
        <w:t>7</w:t>
      </w:r>
      <w:r>
        <w:rPr>
          <w:noProof/>
        </w:rPr>
        <w:fldChar w:fldCharType="end"/>
      </w:r>
    </w:p>
    <w:p w14:paraId="448AE504" w14:textId="14542C38"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6</w:t>
      </w:r>
      <w:r>
        <w:rPr>
          <w:rFonts w:asciiTheme="minorHAnsi" w:eastAsiaTheme="minorEastAsia" w:hAnsiTheme="minorHAnsi" w:cstheme="minorBidi"/>
          <w:b w:val="0"/>
          <w:bCs w:val="0"/>
          <w:caps w:val="0"/>
          <w:noProof/>
          <w:sz w:val="22"/>
          <w:szCs w:val="22"/>
        </w:rPr>
        <w:tab/>
      </w:r>
      <w:r>
        <w:rPr>
          <w:noProof/>
        </w:rPr>
        <w:t>metodologia de apuração dos resultados</w:t>
      </w:r>
      <w:r>
        <w:rPr>
          <w:noProof/>
        </w:rPr>
        <w:tab/>
      </w:r>
      <w:r>
        <w:rPr>
          <w:noProof/>
        </w:rPr>
        <w:fldChar w:fldCharType="begin"/>
      </w:r>
      <w:r>
        <w:rPr>
          <w:noProof/>
        </w:rPr>
        <w:instrText xml:space="preserve"> PAGEREF _Toc230707765 \h </w:instrText>
      </w:r>
      <w:r>
        <w:rPr>
          <w:noProof/>
        </w:rPr>
      </w:r>
      <w:r>
        <w:rPr>
          <w:noProof/>
        </w:rPr>
        <w:fldChar w:fldCharType="separate"/>
      </w:r>
      <w:r>
        <w:rPr>
          <w:noProof/>
        </w:rPr>
        <w:t>8</w:t>
      </w:r>
      <w:r>
        <w:rPr>
          <w:noProof/>
        </w:rPr>
        <w:fldChar w:fldCharType="end"/>
      </w:r>
    </w:p>
    <w:p w14:paraId="1F80A618" w14:textId="49FCD7BA"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7</w:t>
      </w:r>
      <w:r>
        <w:rPr>
          <w:rFonts w:asciiTheme="minorHAnsi" w:eastAsiaTheme="minorEastAsia" w:hAnsiTheme="minorHAnsi" w:cstheme="minorBidi"/>
          <w:b w:val="0"/>
          <w:bCs w:val="0"/>
          <w:caps w:val="0"/>
          <w:noProof/>
          <w:sz w:val="22"/>
          <w:szCs w:val="22"/>
        </w:rPr>
        <w:tab/>
      </w:r>
      <w:r>
        <w:rPr>
          <w:noProof/>
        </w:rPr>
        <w:t>prazos e custos</w:t>
      </w:r>
      <w:r>
        <w:rPr>
          <w:noProof/>
        </w:rPr>
        <w:tab/>
      </w:r>
      <w:r>
        <w:rPr>
          <w:noProof/>
        </w:rPr>
        <w:fldChar w:fldCharType="begin"/>
      </w:r>
      <w:r>
        <w:rPr>
          <w:noProof/>
        </w:rPr>
        <w:instrText xml:space="preserve"> PAGEREF _Toc230707766 \h </w:instrText>
      </w:r>
      <w:r>
        <w:rPr>
          <w:noProof/>
        </w:rPr>
      </w:r>
      <w:r>
        <w:rPr>
          <w:noProof/>
        </w:rPr>
        <w:fldChar w:fldCharType="separate"/>
      </w:r>
      <w:r>
        <w:rPr>
          <w:noProof/>
        </w:rPr>
        <w:t>9</w:t>
      </w:r>
      <w:r>
        <w:rPr>
          <w:noProof/>
        </w:rPr>
        <w:fldChar w:fldCharType="end"/>
      </w:r>
    </w:p>
    <w:p w14:paraId="25709FD1" w14:textId="275D8EFE"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7.1</w:t>
      </w:r>
      <w:r>
        <w:rPr>
          <w:rFonts w:asciiTheme="minorHAnsi" w:eastAsiaTheme="minorEastAsia" w:hAnsiTheme="minorHAnsi" w:cstheme="minorBidi"/>
          <w:smallCaps w:val="0"/>
          <w:noProof/>
          <w:sz w:val="22"/>
          <w:szCs w:val="22"/>
        </w:rPr>
        <w:tab/>
      </w:r>
      <w:r>
        <w:rPr>
          <w:noProof/>
        </w:rPr>
        <w:t>Custo por categoria contábil</w:t>
      </w:r>
      <w:r>
        <w:rPr>
          <w:noProof/>
        </w:rPr>
        <w:tab/>
      </w:r>
      <w:r>
        <w:rPr>
          <w:noProof/>
        </w:rPr>
        <w:fldChar w:fldCharType="begin"/>
      </w:r>
      <w:r>
        <w:rPr>
          <w:noProof/>
        </w:rPr>
        <w:instrText xml:space="preserve"> PAGEREF _Toc230707767 \h </w:instrText>
      </w:r>
      <w:r>
        <w:rPr>
          <w:noProof/>
        </w:rPr>
      </w:r>
      <w:r>
        <w:rPr>
          <w:noProof/>
        </w:rPr>
        <w:fldChar w:fldCharType="separate"/>
      </w:r>
      <w:r>
        <w:rPr>
          <w:noProof/>
        </w:rPr>
        <w:t>9</w:t>
      </w:r>
      <w:r>
        <w:rPr>
          <w:noProof/>
        </w:rPr>
        <w:fldChar w:fldCharType="end"/>
      </w:r>
    </w:p>
    <w:p w14:paraId="6CAFD822" w14:textId="66BB38F1"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7.2</w:t>
      </w:r>
      <w:r>
        <w:rPr>
          <w:rFonts w:asciiTheme="minorHAnsi" w:eastAsiaTheme="minorEastAsia" w:hAnsiTheme="minorHAnsi" w:cstheme="minorBidi"/>
          <w:smallCaps w:val="0"/>
          <w:noProof/>
          <w:sz w:val="22"/>
          <w:szCs w:val="22"/>
        </w:rPr>
        <w:tab/>
      </w:r>
      <w:r w:rsidRPr="007B37AD">
        <w:rPr>
          <w:noProof/>
        </w:rPr>
        <w:t>Contrapartida (se aplicável)</w:t>
      </w:r>
      <w:r>
        <w:rPr>
          <w:noProof/>
        </w:rPr>
        <w:tab/>
      </w:r>
      <w:r>
        <w:rPr>
          <w:noProof/>
        </w:rPr>
        <w:fldChar w:fldCharType="begin"/>
      </w:r>
      <w:r>
        <w:rPr>
          <w:noProof/>
        </w:rPr>
        <w:instrText xml:space="preserve"> PAGEREF _Toc230707768 \h </w:instrText>
      </w:r>
      <w:r>
        <w:rPr>
          <w:noProof/>
        </w:rPr>
      </w:r>
      <w:r>
        <w:rPr>
          <w:noProof/>
        </w:rPr>
        <w:fldChar w:fldCharType="separate"/>
      </w:r>
      <w:r>
        <w:rPr>
          <w:noProof/>
        </w:rPr>
        <w:t>10</w:t>
      </w:r>
      <w:r>
        <w:rPr>
          <w:noProof/>
        </w:rPr>
        <w:fldChar w:fldCharType="end"/>
      </w:r>
    </w:p>
    <w:p w14:paraId="31038DEF" w14:textId="174C80CF"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7.3</w:t>
      </w:r>
      <w:r>
        <w:rPr>
          <w:rFonts w:asciiTheme="minorHAnsi" w:eastAsiaTheme="minorEastAsia" w:hAnsiTheme="minorHAnsi" w:cstheme="minorBidi"/>
          <w:smallCaps w:val="0"/>
          <w:noProof/>
          <w:sz w:val="22"/>
          <w:szCs w:val="22"/>
        </w:rPr>
        <w:tab/>
      </w:r>
      <w:r w:rsidRPr="007B37AD">
        <w:rPr>
          <w:noProof/>
        </w:rPr>
        <w:t xml:space="preserve">Duração </w:t>
      </w:r>
      <w:r>
        <w:rPr>
          <w:noProof/>
        </w:rPr>
        <w:t>do projeto</w:t>
      </w:r>
      <w:r>
        <w:rPr>
          <w:noProof/>
        </w:rPr>
        <w:tab/>
      </w:r>
      <w:r>
        <w:rPr>
          <w:noProof/>
        </w:rPr>
        <w:fldChar w:fldCharType="begin"/>
      </w:r>
      <w:r>
        <w:rPr>
          <w:noProof/>
        </w:rPr>
        <w:instrText xml:space="preserve"> PAGEREF _Toc230707769 \h </w:instrText>
      </w:r>
      <w:r>
        <w:rPr>
          <w:noProof/>
        </w:rPr>
      </w:r>
      <w:r>
        <w:rPr>
          <w:noProof/>
        </w:rPr>
        <w:fldChar w:fldCharType="separate"/>
      </w:r>
      <w:r>
        <w:rPr>
          <w:noProof/>
        </w:rPr>
        <w:t>10</w:t>
      </w:r>
      <w:r>
        <w:rPr>
          <w:noProof/>
        </w:rPr>
        <w:fldChar w:fldCharType="end"/>
      </w:r>
    </w:p>
    <w:p w14:paraId="7068CDC8" w14:textId="62DE76BB"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lastRenderedPageBreak/>
        <w:t>7.4</w:t>
      </w:r>
      <w:r>
        <w:rPr>
          <w:rFonts w:asciiTheme="minorHAnsi" w:eastAsiaTheme="minorEastAsia" w:hAnsiTheme="minorHAnsi" w:cstheme="minorBidi"/>
          <w:smallCaps w:val="0"/>
          <w:noProof/>
          <w:sz w:val="22"/>
          <w:szCs w:val="22"/>
        </w:rPr>
        <w:tab/>
      </w:r>
      <w:r>
        <w:rPr>
          <w:noProof/>
        </w:rPr>
        <w:t>Etapas e Cronograma de Execução Física do Projeto</w:t>
      </w:r>
      <w:r>
        <w:rPr>
          <w:noProof/>
        </w:rPr>
        <w:tab/>
      </w:r>
      <w:r>
        <w:rPr>
          <w:noProof/>
        </w:rPr>
        <w:fldChar w:fldCharType="begin"/>
      </w:r>
      <w:r>
        <w:rPr>
          <w:noProof/>
        </w:rPr>
        <w:instrText xml:space="preserve"> PAGEREF _Toc230707770 \h </w:instrText>
      </w:r>
      <w:r>
        <w:rPr>
          <w:noProof/>
        </w:rPr>
      </w:r>
      <w:r>
        <w:rPr>
          <w:noProof/>
        </w:rPr>
        <w:fldChar w:fldCharType="separate"/>
      </w:r>
      <w:r>
        <w:rPr>
          <w:noProof/>
        </w:rPr>
        <w:t>10</w:t>
      </w:r>
      <w:r>
        <w:rPr>
          <w:noProof/>
        </w:rPr>
        <w:fldChar w:fldCharType="end"/>
      </w:r>
    </w:p>
    <w:p w14:paraId="7FAB6830" w14:textId="44EA0252" w:rsidR="009F220B" w:rsidRDefault="009F220B">
      <w:pPr>
        <w:pStyle w:val="Sumrio2"/>
        <w:tabs>
          <w:tab w:val="left" w:pos="880"/>
          <w:tab w:val="right" w:leader="dot" w:pos="9629"/>
        </w:tabs>
        <w:rPr>
          <w:rFonts w:asciiTheme="minorHAnsi" w:eastAsiaTheme="minorEastAsia" w:hAnsiTheme="minorHAnsi" w:cstheme="minorBidi"/>
          <w:smallCaps w:val="0"/>
          <w:noProof/>
          <w:sz w:val="22"/>
          <w:szCs w:val="22"/>
        </w:rPr>
      </w:pPr>
      <w:r>
        <w:rPr>
          <w:noProof/>
        </w:rPr>
        <w:t>7.5</w:t>
      </w:r>
      <w:r>
        <w:rPr>
          <w:rFonts w:asciiTheme="minorHAnsi" w:eastAsiaTheme="minorEastAsia" w:hAnsiTheme="minorHAnsi" w:cstheme="minorBidi"/>
          <w:smallCaps w:val="0"/>
          <w:noProof/>
          <w:sz w:val="22"/>
          <w:szCs w:val="22"/>
        </w:rPr>
        <w:tab/>
      </w:r>
      <w:r>
        <w:rPr>
          <w:noProof/>
        </w:rPr>
        <w:t>Etapas e Cronograma de Execução Financeira</w:t>
      </w:r>
      <w:r>
        <w:rPr>
          <w:noProof/>
        </w:rPr>
        <w:tab/>
      </w:r>
      <w:r>
        <w:rPr>
          <w:noProof/>
        </w:rPr>
        <w:fldChar w:fldCharType="begin"/>
      </w:r>
      <w:r>
        <w:rPr>
          <w:noProof/>
        </w:rPr>
        <w:instrText xml:space="preserve"> PAGEREF _Toc230707771 \h </w:instrText>
      </w:r>
      <w:r>
        <w:rPr>
          <w:noProof/>
        </w:rPr>
      </w:r>
      <w:r>
        <w:rPr>
          <w:noProof/>
        </w:rPr>
        <w:fldChar w:fldCharType="separate"/>
      </w:r>
      <w:r>
        <w:rPr>
          <w:noProof/>
        </w:rPr>
        <w:t>11</w:t>
      </w:r>
      <w:r>
        <w:rPr>
          <w:noProof/>
        </w:rPr>
        <w:fldChar w:fldCharType="end"/>
      </w:r>
    </w:p>
    <w:p w14:paraId="6DC9076D" w14:textId="0F1DB328"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8</w:t>
      </w:r>
      <w:r>
        <w:rPr>
          <w:rFonts w:asciiTheme="minorHAnsi" w:eastAsiaTheme="minorEastAsia" w:hAnsiTheme="minorHAnsi" w:cstheme="minorBidi"/>
          <w:b w:val="0"/>
          <w:bCs w:val="0"/>
          <w:caps w:val="0"/>
          <w:noProof/>
          <w:sz w:val="22"/>
          <w:szCs w:val="22"/>
        </w:rPr>
        <w:tab/>
      </w:r>
      <w:r>
        <w:rPr>
          <w:noProof/>
        </w:rPr>
        <w:t>ações de divulgação e marketing</w:t>
      </w:r>
      <w:r>
        <w:rPr>
          <w:noProof/>
        </w:rPr>
        <w:tab/>
      </w:r>
      <w:r>
        <w:rPr>
          <w:noProof/>
        </w:rPr>
        <w:fldChar w:fldCharType="begin"/>
      </w:r>
      <w:r>
        <w:rPr>
          <w:noProof/>
        </w:rPr>
        <w:instrText xml:space="preserve"> PAGEREF _Toc230707772 \h </w:instrText>
      </w:r>
      <w:r>
        <w:rPr>
          <w:noProof/>
        </w:rPr>
      </w:r>
      <w:r>
        <w:rPr>
          <w:noProof/>
        </w:rPr>
        <w:fldChar w:fldCharType="separate"/>
      </w:r>
      <w:r>
        <w:rPr>
          <w:noProof/>
        </w:rPr>
        <w:t>12</w:t>
      </w:r>
      <w:r>
        <w:rPr>
          <w:noProof/>
        </w:rPr>
        <w:fldChar w:fldCharType="end"/>
      </w:r>
    </w:p>
    <w:p w14:paraId="542EC287" w14:textId="58D019C4"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9</w:t>
      </w:r>
      <w:r>
        <w:rPr>
          <w:rFonts w:asciiTheme="minorHAnsi" w:eastAsiaTheme="minorEastAsia" w:hAnsiTheme="minorHAnsi" w:cstheme="minorBidi"/>
          <w:b w:val="0"/>
          <w:bCs w:val="0"/>
          <w:caps w:val="0"/>
          <w:noProof/>
          <w:sz w:val="22"/>
          <w:szCs w:val="22"/>
        </w:rPr>
        <w:tab/>
      </w:r>
      <w:r>
        <w:rPr>
          <w:noProof/>
        </w:rPr>
        <w:t>ações de descarte</w:t>
      </w:r>
      <w:r>
        <w:rPr>
          <w:noProof/>
        </w:rPr>
        <w:tab/>
      </w:r>
      <w:r>
        <w:rPr>
          <w:noProof/>
        </w:rPr>
        <w:fldChar w:fldCharType="begin"/>
      </w:r>
      <w:r>
        <w:rPr>
          <w:noProof/>
        </w:rPr>
        <w:instrText xml:space="preserve"> PAGEREF _Toc230707773 \h </w:instrText>
      </w:r>
      <w:r>
        <w:rPr>
          <w:noProof/>
        </w:rPr>
      </w:r>
      <w:r>
        <w:rPr>
          <w:noProof/>
        </w:rPr>
        <w:fldChar w:fldCharType="separate"/>
      </w:r>
      <w:r>
        <w:rPr>
          <w:noProof/>
        </w:rPr>
        <w:t>12</w:t>
      </w:r>
      <w:r>
        <w:rPr>
          <w:noProof/>
        </w:rPr>
        <w:fldChar w:fldCharType="end"/>
      </w:r>
    </w:p>
    <w:p w14:paraId="20E99E78" w14:textId="54FC6543"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10</w:t>
      </w:r>
      <w:r>
        <w:rPr>
          <w:rFonts w:asciiTheme="minorHAnsi" w:eastAsiaTheme="minorEastAsia" w:hAnsiTheme="minorHAnsi" w:cstheme="minorBidi"/>
          <w:b w:val="0"/>
          <w:bCs w:val="0"/>
          <w:caps w:val="0"/>
          <w:noProof/>
          <w:sz w:val="22"/>
          <w:szCs w:val="22"/>
        </w:rPr>
        <w:tab/>
      </w:r>
      <w:r>
        <w:rPr>
          <w:noProof/>
        </w:rPr>
        <w:t>ações de treinamento e capacitação</w:t>
      </w:r>
      <w:r>
        <w:rPr>
          <w:noProof/>
        </w:rPr>
        <w:tab/>
      </w:r>
      <w:r>
        <w:rPr>
          <w:noProof/>
        </w:rPr>
        <w:fldChar w:fldCharType="begin"/>
      </w:r>
      <w:r>
        <w:rPr>
          <w:noProof/>
        </w:rPr>
        <w:instrText xml:space="preserve"> PAGEREF _Toc230707774 \h </w:instrText>
      </w:r>
      <w:r>
        <w:rPr>
          <w:noProof/>
        </w:rPr>
      </w:r>
      <w:r>
        <w:rPr>
          <w:noProof/>
        </w:rPr>
        <w:fldChar w:fldCharType="separate"/>
      </w:r>
      <w:r>
        <w:rPr>
          <w:noProof/>
        </w:rPr>
        <w:t>12</w:t>
      </w:r>
      <w:r>
        <w:rPr>
          <w:noProof/>
        </w:rPr>
        <w:fldChar w:fldCharType="end"/>
      </w:r>
    </w:p>
    <w:p w14:paraId="3D712AE0" w14:textId="4590C111"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11</w:t>
      </w:r>
      <w:r>
        <w:rPr>
          <w:rFonts w:asciiTheme="minorHAnsi" w:eastAsiaTheme="minorEastAsia" w:hAnsiTheme="minorHAnsi" w:cstheme="minorBidi"/>
          <w:b w:val="0"/>
          <w:bCs w:val="0"/>
          <w:caps w:val="0"/>
          <w:noProof/>
          <w:sz w:val="22"/>
          <w:szCs w:val="22"/>
        </w:rPr>
        <w:tab/>
      </w:r>
      <w:r>
        <w:rPr>
          <w:noProof/>
        </w:rPr>
        <w:t>acompanhamento e itens de controle</w:t>
      </w:r>
      <w:r>
        <w:rPr>
          <w:noProof/>
        </w:rPr>
        <w:tab/>
      </w:r>
      <w:r>
        <w:rPr>
          <w:noProof/>
        </w:rPr>
        <w:fldChar w:fldCharType="begin"/>
      </w:r>
      <w:r>
        <w:rPr>
          <w:noProof/>
        </w:rPr>
        <w:instrText xml:space="preserve"> PAGEREF _Toc230707775 \h </w:instrText>
      </w:r>
      <w:r>
        <w:rPr>
          <w:noProof/>
        </w:rPr>
      </w:r>
      <w:r>
        <w:rPr>
          <w:noProof/>
        </w:rPr>
        <w:fldChar w:fldCharType="separate"/>
      </w:r>
      <w:r>
        <w:rPr>
          <w:noProof/>
        </w:rPr>
        <w:t>12</w:t>
      </w:r>
      <w:r>
        <w:rPr>
          <w:noProof/>
        </w:rPr>
        <w:fldChar w:fldCharType="end"/>
      </w:r>
    </w:p>
    <w:p w14:paraId="39869F94" w14:textId="6F312AB5" w:rsidR="009F220B" w:rsidRDefault="009F220B">
      <w:pPr>
        <w:pStyle w:val="Sumrio1"/>
        <w:tabs>
          <w:tab w:val="left" w:pos="480"/>
          <w:tab w:val="right" w:leader="dot" w:pos="9629"/>
        </w:tabs>
        <w:rPr>
          <w:rFonts w:asciiTheme="minorHAnsi" w:eastAsiaTheme="minorEastAsia" w:hAnsiTheme="minorHAnsi" w:cstheme="minorBidi"/>
          <w:b w:val="0"/>
          <w:bCs w:val="0"/>
          <w:caps w:val="0"/>
          <w:noProof/>
          <w:sz w:val="22"/>
          <w:szCs w:val="22"/>
        </w:rPr>
      </w:pPr>
      <w:r w:rsidRPr="007B37AD">
        <w:rPr>
          <w:noProof/>
        </w:rPr>
        <w:t>12</w:t>
      </w:r>
      <w:r>
        <w:rPr>
          <w:rFonts w:asciiTheme="minorHAnsi" w:eastAsiaTheme="minorEastAsia" w:hAnsiTheme="minorHAnsi" w:cstheme="minorBidi"/>
          <w:b w:val="0"/>
          <w:bCs w:val="0"/>
          <w:caps w:val="0"/>
          <w:noProof/>
          <w:sz w:val="22"/>
          <w:szCs w:val="22"/>
        </w:rPr>
        <w:tab/>
      </w:r>
      <w:r>
        <w:rPr>
          <w:noProof/>
        </w:rPr>
        <w:t>anexos</w:t>
      </w:r>
      <w:r>
        <w:rPr>
          <w:noProof/>
        </w:rPr>
        <w:tab/>
      </w:r>
      <w:r>
        <w:rPr>
          <w:noProof/>
        </w:rPr>
        <w:fldChar w:fldCharType="begin"/>
      </w:r>
      <w:r>
        <w:rPr>
          <w:noProof/>
        </w:rPr>
        <w:instrText xml:space="preserve"> PAGEREF _Toc230707776 \h </w:instrText>
      </w:r>
      <w:r>
        <w:rPr>
          <w:noProof/>
        </w:rPr>
      </w:r>
      <w:r>
        <w:rPr>
          <w:noProof/>
        </w:rPr>
        <w:fldChar w:fldCharType="separate"/>
      </w:r>
      <w:r>
        <w:rPr>
          <w:noProof/>
        </w:rPr>
        <w:t>12</w:t>
      </w:r>
      <w:r>
        <w:rPr>
          <w:noProof/>
        </w:rPr>
        <w:fldChar w:fldCharType="end"/>
      </w:r>
    </w:p>
    <w:p w14:paraId="632B21D3" w14:textId="7CA4C030" w:rsidR="00C72936" w:rsidRDefault="00C72936" w:rsidP="00C72936">
      <w:pPr>
        <w:jc w:val="center"/>
        <w:rPr>
          <w:sz w:val="40"/>
          <w:szCs w:val="40"/>
        </w:rPr>
        <w:sectPr w:rsidR="00C72936" w:rsidSect="003A5AF1">
          <w:headerReference w:type="default" r:id="rId13"/>
          <w:footerReference w:type="even" r:id="rId14"/>
          <w:footerReference w:type="default" r:id="rId15"/>
          <w:headerReference w:type="first" r:id="rId16"/>
          <w:footerReference w:type="first" r:id="rId17"/>
          <w:pgSz w:w="11907" w:h="16840" w:code="9"/>
          <w:pgMar w:top="1134" w:right="1134" w:bottom="1134" w:left="1134" w:header="340" w:footer="283" w:gutter="0"/>
          <w:pgNumType w:start="1"/>
          <w:cols w:space="720"/>
          <w:titlePg/>
          <w:docGrid w:linePitch="326"/>
        </w:sectPr>
      </w:pPr>
      <w:r>
        <w:rPr>
          <w:sz w:val="40"/>
          <w:szCs w:val="40"/>
        </w:rPr>
        <w:fldChar w:fldCharType="end"/>
      </w:r>
    </w:p>
    <w:p w14:paraId="08BD877A" w14:textId="77777777" w:rsidR="004E3AB3" w:rsidRDefault="004E3AB3" w:rsidP="009345A4">
      <w:pPr>
        <w:pStyle w:val="Ttulo1"/>
      </w:pPr>
      <w:bookmarkStart w:id="0" w:name="_Toc23861886"/>
      <w:bookmarkStart w:id="1" w:name="_Toc230707750"/>
      <w:r w:rsidRPr="00B10ECA">
        <w:lastRenderedPageBreak/>
        <w:t>sumário executivo</w:t>
      </w:r>
      <w:bookmarkEnd w:id="0"/>
      <w:bookmarkEnd w:id="1"/>
    </w:p>
    <w:tbl>
      <w:tblPr>
        <w:tblStyle w:val="Tabelacomgrade"/>
        <w:tblW w:w="0" w:type="auto"/>
        <w:tblInd w:w="108" w:type="dxa"/>
        <w:tblLook w:val="04A0" w:firstRow="1" w:lastRow="0" w:firstColumn="1" w:lastColumn="0" w:noHBand="0" w:noVBand="1"/>
      </w:tblPr>
      <w:tblGrid>
        <w:gridCol w:w="845"/>
        <w:gridCol w:w="8685"/>
      </w:tblGrid>
      <w:tr w:rsidR="004E3AB3" w:rsidRPr="00775078" w14:paraId="5C1027B9" w14:textId="77777777" w:rsidTr="007C11F7">
        <w:tc>
          <w:tcPr>
            <w:tcW w:w="851" w:type="dxa"/>
            <w:tcBorders>
              <w:top w:val="single" w:sz="18" w:space="0" w:color="000000"/>
              <w:left w:val="nil"/>
              <w:bottom w:val="single" w:sz="18" w:space="0" w:color="000000"/>
            </w:tcBorders>
          </w:tcPr>
          <w:p w14:paraId="6A031568" w14:textId="77777777" w:rsidR="004E3AB3" w:rsidRPr="00775078" w:rsidRDefault="004E3AB3" w:rsidP="007C11F7">
            <w:pPr>
              <w:rPr>
                <w:b/>
              </w:rPr>
            </w:pPr>
            <w:r w:rsidRPr="00775078">
              <w:rPr>
                <w:b/>
              </w:rPr>
              <w:t>1.1</w:t>
            </w:r>
          </w:p>
        </w:tc>
        <w:tc>
          <w:tcPr>
            <w:tcW w:w="8788" w:type="dxa"/>
            <w:tcBorders>
              <w:top w:val="single" w:sz="18" w:space="0" w:color="000000"/>
              <w:bottom w:val="single" w:sz="18" w:space="0" w:color="000000"/>
              <w:right w:val="nil"/>
            </w:tcBorders>
          </w:tcPr>
          <w:p w14:paraId="13591891" w14:textId="77777777" w:rsidR="004E3AB3" w:rsidRPr="00775078" w:rsidRDefault="004E3AB3" w:rsidP="007C11F7">
            <w:pPr>
              <w:rPr>
                <w:b/>
              </w:rPr>
            </w:pPr>
            <w:r w:rsidRPr="00775078">
              <w:rPr>
                <w:b/>
              </w:rPr>
              <w:t>Descrição Geral</w:t>
            </w:r>
          </w:p>
        </w:tc>
      </w:tr>
      <w:tr w:rsidR="004E3AB3" w:rsidRPr="00775078" w14:paraId="4DF5D5B4" w14:textId="77777777" w:rsidTr="007C11F7">
        <w:tc>
          <w:tcPr>
            <w:tcW w:w="851" w:type="dxa"/>
            <w:tcBorders>
              <w:top w:val="single" w:sz="18" w:space="0" w:color="000000"/>
              <w:left w:val="nil"/>
              <w:bottom w:val="single" w:sz="18" w:space="0" w:color="000000"/>
            </w:tcBorders>
          </w:tcPr>
          <w:p w14:paraId="72D0D51F" w14:textId="77777777" w:rsidR="004E3AB3" w:rsidRPr="00775078" w:rsidRDefault="004E3AB3" w:rsidP="007C11F7">
            <w:pPr>
              <w:ind w:left="792"/>
              <w:rPr>
                <w:lang w:eastAsia="x-none"/>
              </w:rPr>
            </w:pPr>
          </w:p>
        </w:tc>
        <w:tc>
          <w:tcPr>
            <w:tcW w:w="8788" w:type="dxa"/>
            <w:tcBorders>
              <w:top w:val="single" w:sz="18" w:space="0" w:color="000000"/>
              <w:bottom w:val="single" w:sz="18" w:space="0" w:color="000000"/>
              <w:right w:val="nil"/>
            </w:tcBorders>
          </w:tcPr>
          <w:p w14:paraId="7A045EC5" w14:textId="40337A75" w:rsidR="005963B2" w:rsidRDefault="005963B2" w:rsidP="006B7D8D">
            <w:pPr>
              <w:pStyle w:val="PargrafodaLista"/>
              <w:numPr>
                <w:ilvl w:val="0"/>
                <w:numId w:val="2"/>
              </w:numPr>
              <w:spacing w:before="0" w:beforeAutospacing="0" w:after="0" w:afterAutospacing="0"/>
              <w:rPr>
                <w:lang w:eastAsia="x-none"/>
              </w:rPr>
            </w:pPr>
            <w:r>
              <w:rPr>
                <w:lang w:eastAsia="x-none"/>
              </w:rPr>
              <w:t>Título do Projeto:</w:t>
            </w:r>
            <w:r w:rsidRPr="005248AD">
              <w:rPr>
                <w:color w:val="FF0000"/>
                <w:lang w:eastAsia="x-none"/>
              </w:rPr>
              <w:t xml:space="preserve"> XXXXXXXX</w:t>
            </w:r>
          </w:p>
          <w:p w14:paraId="508CFC33" w14:textId="77777777" w:rsidR="004E3AB3" w:rsidRDefault="004E3AB3" w:rsidP="006B7D8D">
            <w:pPr>
              <w:pStyle w:val="PargrafodaLista"/>
              <w:numPr>
                <w:ilvl w:val="0"/>
                <w:numId w:val="2"/>
              </w:numPr>
              <w:spacing w:before="0" w:beforeAutospacing="0" w:after="0" w:afterAutospacing="0"/>
              <w:rPr>
                <w:lang w:eastAsia="x-none"/>
              </w:rPr>
            </w:pPr>
            <w:r w:rsidRPr="00775078">
              <w:rPr>
                <w:lang w:eastAsia="x-none"/>
              </w:rPr>
              <w:t>Objetivo do Projeto</w:t>
            </w:r>
            <w:r>
              <w:rPr>
                <w:lang w:eastAsia="x-none"/>
              </w:rPr>
              <w:t xml:space="preserve">: </w:t>
            </w:r>
            <w:r w:rsidRPr="005248AD">
              <w:rPr>
                <w:color w:val="FF0000"/>
                <w:lang w:eastAsia="x-none"/>
              </w:rPr>
              <w:t>XXXXXXXX</w:t>
            </w:r>
          </w:p>
          <w:p w14:paraId="4BB406C5" w14:textId="77777777" w:rsidR="004E3AB3" w:rsidRPr="003C4739" w:rsidRDefault="004E3AB3" w:rsidP="006B7D8D">
            <w:pPr>
              <w:pStyle w:val="PargrafodaLista"/>
              <w:numPr>
                <w:ilvl w:val="0"/>
                <w:numId w:val="2"/>
              </w:numPr>
              <w:spacing w:before="0" w:beforeAutospacing="0" w:after="0" w:afterAutospacing="0"/>
              <w:rPr>
                <w:lang w:eastAsia="x-none"/>
              </w:rPr>
            </w:pPr>
            <w:r w:rsidRPr="00775078">
              <w:rPr>
                <w:lang w:eastAsia="x-none"/>
              </w:rPr>
              <w:t>Tipologia</w:t>
            </w:r>
            <w:r>
              <w:rPr>
                <w:lang w:eastAsia="x-none"/>
              </w:rPr>
              <w:t xml:space="preserve">: </w:t>
            </w:r>
            <w:r w:rsidRPr="005248AD">
              <w:rPr>
                <w:color w:val="FF0000"/>
                <w:lang w:eastAsia="x-none"/>
              </w:rPr>
              <w:t>XXXXXXXXX</w:t>
            </w:r>
          </w:p>
          <w:p w14:paraId="249E55D5" w14:textId="05A0BE86" w:rsidR="003C4739" w:rsidRDefault="003C4739" w:rsidP="006B7D8D">
            <w:pPr>
              <w:pStyle w:val="PargrafodaLista"/>
              <w:numPr>
                <w:ilvl w:val="0"/>
                <w:numId w:val="2"/>
              </w:numPr>
              <w:spacing w:before="0" w:beforeAutospacing="0" w:after="0" w:afterAutospacing="0"/>
              <w:rPr>
                <w:lang w:eastAsia="x-none"/>
              </w:rPr>
            </w:pPr>
            <w:r w:rsidRPr="003C4739">
              <w:rPr>
                <w:lang w:eastAsia="x-none"/>
              </w:rPr>
              <w:t xml:space="preserve">Duração do Projeto: </w:t>
            </w:r>
            <w:r w:rsidRPr="005248AD">
              <w:rPr>
                <w:rFonts w:eastAsiaTheme="minorHAnsi"/>
                <w:color w:val="FF0000"/>
                <w:szCs w:val="24"/>
                <w:lang w:eastAsia="en-US"/>
              </w:rPr>
              <w:t>XXXXXXXX</w:t>
            </w:r>
          </w:p>
          <w:p w14:paraId="16C63BEE" w14:textId="77777777" w:rsidR="004E3AB3" w:rsidRPr="00775078" w:rsidRDefault="004E3AB3" w:rsidP="006B7D8D">
            <w:pPr>
              <w:pStyle w:val="PargrafodaLista"/>
              <w:numPr>
                <w:ilvl w:val="0"/>
                <w:numId w:val="2"/>
              </w:numPr>
              <w:spacing w:before="0" w:beforeAutospacing="0" w:after="0" w:afterAutospacing="0"/>
              <w:rPr>
                <w:lang w:eastAsia="x-none"/>
              </w:rPr>
            </w:pPr>
            <w:r w:rsidRPr="00775078">
              <w:rPr>
                <w:rFonts w:eastAsiaTheme="minorHAnsi"/>
                <w:color w:val="000000"/>
                <w:szCs w:val="24"/>
                <w:lang w:eastAsia="en-US"/>
              </w:rPr>
              <w:t>Beneficiados</w:t>
            </w:r>
            <w:r>
              <w:rPr>
                <w:rFonts w:eastAsiaTheme="minorHAnsi"/>
                <w:color w:val="000000"/>
                <w:szCs w:val="24"/>
                <w:lang w:eastAsia="en-US"/>
              </w:rPr>
              <w:t xml:space="preserve">: </w:t>
            </w:r>
            <w:r w:rsidRPr="005248AD">
              <w:rPr>
                <w:rFonts w:eastAsiaTheme="minorHAnsi"/>
                <w:color w:val="FF0000"/>
                <w:szCs w:val="24"/>
                <w:lang w:eastAsia="en-US"/>
              </w:rPr>
              <w:t>XXXXXXXX</w:t>
            </w:r>
          </w:p>
        </w:tc>
      </w:tr>
      <w:tr w:rsidR="004E3AB3" w:rsidRPr="00775078" w14:paraId="0FC6642A" w14:textId="77777777" w:rsidTr="007C11F7">
        <w:tc>
          <w:tcPr>
            <w:tcW w:w="851" w:type="dxa"/>
            <w:tcBorders>
              <w:top w:val="single" w:sz="18" w:space="0" w:color="000000"/>
              <w:left w:val="nil"/>
              <w:bottom w:val="single" w:sz="18" w:space="0" w:color="000000"/>
            </w:tcBorders>
          </w:tcPr>
          <w:p w14:paraId="6B1435BA" w14:textId="77777777" w:rsidR="004E3AB3" w:rsidRPr="00775078" w:rsidRDefault="004E3AB3" w:rsidP="007C11F7">
            <w:r w:rsidRPr="00775078">
              <w:rPr>
                <w:b/>
              </w:rPr>
              <w:t>1.2</w:t>
            </w:r>
          </w:p>
        </w:tc>
        <w:tc>
          <w:tcPr>
            <w:tcW w:w="8788" w:type="dxa"/>
            <w:tcBorders>
              <w:top w:val="single" w:sz="18" w:space="0" w:color="000000"/>
              <w:bottom w:val="single" w:sz="18" w:space="0" w:color="000000"/>
              <w:right w:val="nil"/>
            </w:tcBorders>
          </w:tcPr>
          <w:p w14:paraId="015E0A86" w14:textId="77777777" w:rsidR="004E3AB3" w:rsidRPr="00775078" w:rsidRDefault="004E3AB3" w:rsidP="007C11F7">
            <w:r w:rsidRPr="00775078">
              <w:rPr>
                <w:b/>
              </w:rPr>
              <w:t>Benefícios</w:t>
            </w:r>
          </w:p>
        </w:tc>
      </w:tr>
      <w:tr w:rsidR="004E3AB3" w:rsidRPr="00775078" w14:paraId="4EA1FF97" w14:textId="77777777" w:rsidTr="007C11F7">
        <w:tc>
          <w:tcPr>
            <w:tcW w:w="851" w:type="dxa"/>
            <w:tcBorders>
              <w:top w:val="single" w:sz="18" w:space="0" w:color="000000"/>
              <w:left w:val="nil"/>
              <w:bottom w:val="single" w:sz="18" w:space="0" w:color="000000"/>
            </w:tcBorders>
          </w:tcPr>
          <w:p w14:paraId="48FD5C8D" w14:textId="77777777" w:rsidR="004E3AB3" w:rsidRPr="00775078" w:rsidRDefault="004E3AB3" w:rsidP="007C11F7">
            <w:pPr>
              <w:ind w:left="792"/>
              <w:rPr>
                <w:lang w:eastAsia="x-none"/>
              </w:rPr>
            </w:pPr>
          </w:p>
        </w:tc>
        <w:tc>
          <w:tcPr>
            <w:tcW w:w="8788" w:type="dxa"/>
            <w:tcBorders>
              <w:top w:val="single" w:sz="18" w:space="0" w:color="000000"/>
              <w:bottom w:val="single" w:sz="18" w:space="0" w:color="000000"/>
              <w:right w:val="nil"/>
            </w:tcBorders>
          </w:tcPr>
          <w:p w14:paraId="3AD46287" w14:textId="320AA39D" w:rsidR="004E3AB3" w:rsidRPr="00775078" w:rsidRDefault="004E3AB3" w:rsidP="006B7D8D">
            <w:pPr>
              <w:pStyle w:val="PargrafodaLista"/>
              <w:numPr>
                <w:ilvl w:val="0"/>
                <w:numId w:val="2"/>
              </w:numPr>
              <w:spacing w:before="0" w:beforeAutospacing="0" w:after="0" w:afterAutospacing="0"/>
              <w:rPr>
                <w:rFonts w:eastAsiaTheme="minorHAnsi"/>
                <w:color w:val="000000"/>
                <w:szCs w:val="24"/>
                <w:lang w:eastAsia="en-US"/>
              </w:rPr>
            </w:pPr>
            <w:r w:rsidRPr="00775078">
              <w:rPr>
                <w:rFonts w:eastAsiaTheme="minorHAnsi"/>
                <w:color w:val="000000"/>
                <w:szCs w:val="24"/>
                <w:lang w:eastAsia="en-US"/>
              </w:rPr>
              <w:t>Energia Economizada</w:t>
            </w:r>
            <w:r>
              <w:rPr>
                <w:rFonts w:eastAsiaTheme="minorHAnsi"/>
                <w:color w:val="000000"/>
                <w:szCs w:val="24"/>
                <w:lang w:eastAsia="en-US"/>
              </w:rPr>
              <w:t xml:space="preserve">: </w:t>
            </w:r>
            <w:r w:rsidRPr="008D5E91">
              <w:rPr>
                <w:rFonts w:eastAsiaTheme="minorHAnsi"/>
                <w:color w:val="FF0000"/>
                <w:szCs w:val="24"/>
                <w:lang w:eastAsia="en-US"/>
              </w:rPr>
              <w:t>XX</w:t>
            </w:r>
            <w:r>
              <w:rPr>
                <w:rFonts w:eastAsiaTheme="minorHAnsi"/>
                <w:color w:val="000000"/>
                <w:szCs w:val="24"/>
                <w:lang w:eastAsia="en-US"/>
              </w:rPr>
              <w:t xml:space="preserve"> MWh</w:t>
            </w:r>
            <w:r w:rsidR="00033A50">
              <w:rPr>
                <w:rFonts w:eastAsiaTheme="minorHAnsi"/>
                <w:color w:val="000000"/>
                <w:szCs w:val="24"/>
                <w:lang w:eastAsia="en-US"/>
              </w:rPr>
              <w:t>/ano</w:t>
            </w:r>
            <w:r w:rsidRPr="00775078">
              <w:rPr>
                <w:rFonts w:eastAsiaTheme="minorHAnsi"/>
                <w:color w:val="000000"/>
                <w:szCs w:val="24"/>
                <w:lang w:eastAsia="en-US"/>
              </w:rPr>
              <w:t xml:space="preserve"> </w:t>
            </w:r>
          </w:p>
          <w:p w14:paraId="08138705" w14:textId="0B3C1DCA" w:rsidR="004E3AB3" w:rsidRDefault="004E3AB3" w:rsidP="006B7D8D">
            <w:pPr>
              <w:pStyle w:val="PargrafodaLista"/>
              <w:numPr>
                <w:ilvl w:val="0"/>
                <w:numId w:val="2"/>
              </w:numPr>
              <w:spacing w:before="0" w:beforeAutospacing="0" w:after="0" w:afterAutospacing="0"/>
              <w:rPr>
                <w:rFonts w:eastAsiaTheme="minorHAnsi"/>
                <w:color w:val="000000"/>
                <w:szCs w:val="24"/>
                <w:lang w:eastAsia="en-US"/>
              </w:rPr>
            </w:pPr>
            <w:r w:rsidRPr="00775078">
              <w:rPr>
                <w:rFonts w:eastAsiaTheme="minorHAnsi"/>
                <w:color w:val="000000"/>
                <w:szCs w:val="24"/>
                <w:lang w:eastAsia="en-US"/>
              </w:rPr>
              <w:t>Demanda Retirada da Ponta</w:t>
            </w:r>
            <w:r>
              <w:rPr>
                <w:rFonts w:eastAsiaTheme="minorHAnsi"/>
                <w:color w:val="000000"/>
                <w:szCs w:val="24"/>
                <w:lang w:eastAsia="en-US"/>
              </w:rPr>
              <w:t xml:space="preserve">: </w:t>
            </w:r>
            <w:r w:rsidRPr="00E32DBD">
              <w:rPr>
                <w:rFonts w:eastAsiaTheme="minorHAnsi"/>
                <w:color w:val="FF0000"/>
                <w:szCs w:val="24"/>
                <w:lang w:eastAsia="en-US"/>
              </w:rPr>
              <w:t>XX</w:t>
            </w:r>
            <w:r>
              <w:rPr>
                <w:rFonts w:eastAsiaTheme="minorHAnsi"/>
                <w:color w:val="000000"/>
                <w:szCs w:val="24"/>
                <w:lang w:eastAsia="en-US"/>
              </w:rPr>
              <w:t xml:space="preserve"> </w:t>
            </w:r>
            <w:r w:rsidR="00AB78B5">
              <w:rPr>
                <w:rFonts w:eastAsiaTheme="minorHAnsi"/>
                <w:color w:val="000000"/>
                <w:szCs w:val="24"/>
                <w:lang w:eastAsia="en-US"/>
              </w:rPr>
              <w:t>k</w:t>
            </w:r>
            <w:r w:rsidRPr="00775078">
              <w:rPr>
                <w:rFonts w:eastAsiaTheme="minorHAnsi"/>
                <w:color w:val="000000"/>
                <w:szCs w:val="24"/>
                <w:lang w:eastAsia="en-US"/>
              </w:rPr>
              <w:t>W</w:t>
            </w:r>
          </w:p>
          <w:p w14:paraId="7BFDB1FC" w14:textId="1CF5F76D" w:rsidR="00F62884" w:rsidRPr="00D74AD0" w:rsidRDefault="00F62884" w:rsidP="00D74AD0">
            <w:pPr>
              <w:pStyle w:val="PargrafodaLista"/>
              <w:numPr>
                <w:ilvl w:val="0"/>
                <w:numId w:val="2"/>
              </w:numPr>
              <w:spacing w:before="0" w:beforeAutospacing="0" w:after="0" w:afterAutospacing="0"/>
              <w:rPr>
                <w:rFonts w:eastAsiaTheme="minorHAnsi"/>
                <w:color w:val="000000"/>
                <w:szCs w:val="24"/>
                <w:lang w:eastAsia="en-US"/>
              </w:rPr>
            </w:pPr>
            <w:r>
              <w:rPr>
                <w:rFonts w:eastAsiaTheme="minorHAnsi"/>
                <w:color w:val="000000"/>
                <w:szCs w:val="24"/>
                <w:lang w:eastAsia="en-US"/>
              </w:rPr>
              <w:t>Outros</w:t>
            </w:r>
            <w:r w:rsidRPr="00D74AD0">
              <w:rPr>
                <w:rFonts w:eastAsiaTheme="minorHAnsi"/>
                <w:color w:val="000000"/>
                <w:szCs w:val="24"/>
                <w:lang w:eastAsia="en-US"/>
              </w:rPr>
              <w:t xml:space="preserve">: </w:t>
            </w:r>
            <w:r w:rsidRPr="00D74AD0">
              <w:rPr>
                <w:rFonts w:eastAsiaTheme="minorHAnsi"/>
                <w:color w:val="FF0000"/>
                <w:szCs w:val="24"/>
                <w:lang w:eastAsia="en-US"/>
              </w:rPr>
              <w:t>XXXXXXXX</w:t>
            </w:r>
          </w:p>
        </w:tc>
      </w:tr>
      <w:tr w:rsidR="004E3AB3" w:rsidRPr="00775078" w14:paraId="2DC58415" w14:textId="77777777" w:rsidTr="007C11F7">
        <w:tc>
          <w:tcPr>
            <w:tcW w:w="851" w:type="dxa"/>
            <w:tcBorders>
              <w:top w:val="single" w:sz="18" w:space="0" w:color="000000"/>
              <w:left w:val="nil"/>
              <w:bottom w:val="single" w:sz="18" w:space="0" w:color="000000"/>
            </w:tcBorders>
          </w:tcPr>
          <w:p w14:paraId="37D73094" w14:textId="77777777" w:rsidR="004E3AB3" w:rsidRPr="00775078" w:rsidRDefault="004E3AB3" w:rsidP="007C11F7">
            <w:r w:rsidRPr="00775078">
              <w:rPr>
                <w:b/>
              </w:rPr>
              <w:t>1.</w:t>
            </w:r>
            <w:r>
              <w:rPr>
                <w:b/>
              </w:rPr>
              <w:t>3</w:t>
            </w:r>
          </w:p>
        </w:tc>
        <w:tc>
          <w:tcPr>
            <w:tcW w:w="8788" w:type="dxa"/>
            <w:tcBorders>
              <w:top w:val="single" w:sz="18" w:space="0" w:color="000000"/>
              <w:bottom w:val="single" w:sz="18" w:space="0" w:color="000000"/>
              <w:right w:val="nil"/>
            </w:tcBorders>
          </w:tcPr>
          <w:p w14:paraId="556F66BF" w14:textId="77777777" w:rsidR="004E3AB3" w:rsidRPr="00775078" w:rsidRDefault="004E3AB3" w:rsidP="007C11F7">
            <w:r w:rsidRPr="00775078">
              <w:rPr>
                <w:b/>
              </w:rPr>
              <w:t>Custo Total</w:t>
            </w:r>
          </w:p>
        </w:tc>
      </w:tr>
      <w:tr w:rsidR="004E3AB3" w:rsidRPr="00775078" w14:paraId="2EF70738" w14:textId="77777777" w:rsidTr="007C11F7">
        <w:tc>
          <w:tcPr>
            <w:tcW w:w="851" w:type="dxa"/>
            <w:tcBorders>
              <w:top w:val="single" w:sz="18" w:space="0" w:color="000000"/>
              <w:left w:val="nil"/>
              <w:bottom w:val="single" w:sz="18" w:space="0" w:color="000000"/>
            </w:tcBorders>
          </w:tcPr>
          <w:p w14:paraId="0D68D32D" w14:textId="77777777" w:rsidR="004E3AB3" w:rsidRPr="00775078" w:rsidRDefault="004E3AB3" w:rsidP="007C11F7">
            <w:pPr>
              <w:ind w:left="792"/>
              <w:rPr>
                <w:lang w:eastAsia="x-none"/>
              </w:rPr>
            </w:pPr>
          </w:p>
        </w:tc>
        <w:tc>
          <w:tcPr>
            <w:tcW w:w="8788" w:type="dxa"/>
            <w:tcBorders>
              <w:top w:val="single" w:sz="18" w:space="0" w:color="000000"/>
              <w:bottom w:val="single" w:sz="18" w:space="0" w:color="000000"/>
              <w:right w:val="nil"/>
            </w:tcBorders>
          </w:tcPr>
          <w:p w14:paraId="795130B1" w14:textId="58C15C0D" w:rsidR="004E3AB3" w:rsidRPr="00F62884" w:rsidRDefault="004E3AB3" w:rsidP="006B7D8D">
            <w:pPr>
              <w:pStyle w:val="PargrafodaLista"/>
              <w:numPr>
                <w:ilvl w:val="0"/>
                <w:numId w:val="2"/>
              </w:numPr>
              <w:spacing w:before="0" w:beforeAutospacing="0" w:after="0" w:afterAutospacing="0"/>
              <w:rPr>
                <w:lang w:eastAsia="x-none"/>
              </w:rPr>
            </w:pPr>
            <w:r w:rsidRPr="00775078">
              <w:rPr>
                <w:rFonts w:eastAsiaTheme="minorHAnsi"/>
                <w:color w:val="000000"/>
                <w:szCs w:val="24"/>
                <w:lang w:eastAsia="en-US"/>
              </w:rPr>
              <w:t xml:space="preserve">Custo total </w:t>
            </w:r>
            <w:r w:rsidR="00033A50">
              <w:rPr>
                <w:rFonts w:eastAsiaTheme="minorHAnsi"/>
                <w:color w:val="000000"/>
                <w:szCs w:val="24"/>
                <w:lang w:eastAsia="en-US"/>
              </w:rPr>
              <w:t>PEE</w:t>
            </w:r>
            <w:r>
              <w:rPr>
                <w:lang w:eastAsia="x-none"/>
              </w:rPr>
              <w:t xml:space="preserve">: R$ </w:t>
            </w:r>
            <w:r w:rsidRPr="00BA1AA9">
              <w:rPr>
                <w:color w:val="FF0000"/>
                <w:lang w:eastAsia="x-none"/>
              </w:rPr>
              <w:t>XX</w:t>
            </w:r>
          </w:p>
          <w:p w14:paraId="44C8F826" w14:textId="38DAF42D" w:rsidR="00F62884" w:rsidRPr="00033A50" w:rsidRDefault="00F62884" w:rsidP="00F62884">
            <w:pPr>
              <w:pStyle w:val="PargrafodaLista"/>
              <w:numPr>
                <w:ilvl w:val="0"/>
                <w:numId w:val="2"/>
              </w:numPr>
              <w:spacing w:before="0" w:beforeAutospacing="0" w:after="0" w:afterAutospacing="0"/>
              <w:rPr>
                <w:lang w:eastAsia="x-none"/>
              </w:rPr>
            </w:pPr>
            <w:r w:rsidRPr="00775078">
              <w:rPr>
                <w:rFonts w:eastAsiaTheme="minorHAnsi"/>
                <w:color w:val="000000"/>
                <w:szCs w:val="24"/>
                <w:lang w:eastAsia="en-US"/>
              </w:rPr>
              <w:t xml:space="preserve">Custo total </w:t>
            </w:r>
            <w:r>
              <w:rPr>
                <w:rFonts w:eastAsiaTheme="minorHAnsi"/>
                <w:color w:val="000000"/>
                <w:szCs w:val="24"/>
                <w:lang w:eastAsia="en-US"/>
              </w:rPr>
              <w:t>Contrapartida</w:t>
            </w:r>
            <w:r>
              <w:rPr>
                <w:lang w:eastAsia="x-none"/>
              </w:rPr>
              <w:t xml:space="preserve">: R$ </w:t>
            </w:r>
            <w:r w:rsidRPr="00BA1AA9">
              <w:rPr>
                <w:color w:val="FF0000"/>
                <w:lang w:eastAsia="x-none"/>
              </w:rPr>
              <w:t>XX</w:t>
            </w:r>
          </w:p>
          <w:p w14:paraId="097A2C02" w14:textId="5134D2BD" w:rsidR="00033A50" w:rsidRPr="00775078" w:rsidRDefault="00033A50" w:rsidP="00F17512">
            <w:pPr>
              <w:pStyle w:val="PargrafodaLista"/>
              <w:numPr>
                <w:ilvl w:val="0"/>
                <w:numId w:val="2"/>
              </w:numPr>
              <w:spacing w:before="0" w:beforeAutospacing="0" w:after="0" w:afterAutospacing="0"/>
              <w:rPr>
                <w:lang w:eastAsia="x-none"/>
              </w:rPr>
            </w:pPr>
            <w:r w:rsidRPr="00033A50">
              <w:rPr>
                <w:color w:val="000000" w:themeColor="text1"/>
                <w:lang w:eastAsia="x-none"/>
              </w:rPr>
              <w:t>Custo total</w:t>
            </w:r>
            <w:r w:rsidR="00F17512">
              <w:rPr>
                <w:color w:val="000000" w:themeColor="text1"/>
                <w:lang w:eastAsia="x-none"/>
              </w:rPr>
              <w:t xml:space="preserve"> do projeto</w:t>
            </w:r>
            <w:r w:rsidRPr="00033A50">
              <w:rPr>
                <w:color w:val="000000" w:themeColor="text1"/>
                <w:lang w:eastAsia="x-none"/>
              </w:rPr>
              <w:t xml:space="preserve"> (PEE + Contrapartida</w:t>
            </w:r>
            <w:r w:rsidR="00F17512">
              <w:rPr>
                <w:color w:val="000000" w:themeColor="text1"/>
                <w:lang w:eastAsia="x-none"/>
              </w:rPr>
              <w:t xml:space="preserve"> </w:t>
            </w:r>
            <w:r w:rsidR="00F17512">
              <w:rPr>
                <w:color w:val="FF0000"/>
                <w:lang w:eastAsia="x-none"/>
              </w:rPr>
              <w:t>(se aplicável)</w:t>
            </w:r>
            <w:r w:rsidRPr="00033A50">
              <w:rPr>
                <w:color w:val="000000" w:themeColor="text1"/>
                <w:lang w:eastAsia="x-none"/>
              </w:rPr>
              <w:t>): R$</w:t>
            </w:r>
            <w:r>
              <w:rPr>
                <w:color w:val="FF0000"/>
                <w:lang w:eastAsia="x-none"/>
              </w:rPr>
              <w:t xml:space="preserve"> </w:t>
            </w:r>
            <w:r w:rsidR="00F17512" w:rsidRPr="00F17512">
              <w:rPr>
                <w:color w:val="FF0000"/>
                <w:lang w:eastAsia="x-none"/>
              </w:rPr>
              <w:t>XX</w:t>
            </w:r>
          </w:p>
        </w:tc>
      </w:tr>
      <w:tr w:rsidR="004E3AB3" w:rsidRPr="00775078" w14:paraId="69B6D66C" w14:textId="77777777" w:rsidTr="007C11F7">
        <w:tc>
          <w:tcPr>
            <w:tcW w:w="851" w:type="dxa"/>
            <w:tcBorders>
              <w:top w:val="single" w:sz="18" w:space="0" w:color="000000"/>
              <w:left w:val="nil"/>
              <w:bottom w:val="single" w:sz="18" w:space="0" w:color="000000"/>
            </w:tcBorders>
          </w:tcPr>
          <w:p w14:paraId="55DCB58D" w14:textId="77777777" w:rsidR="004E3AB3" w:rsidRPr="00775078" w:rsidRDefault="004E3AB3" w:rsidP="007C11F7">
            <w:pPr>
              <w:rPr>
                <w:b/>
              </w:rPr>
            </w:pPr>
            <w:r w:rsidRPr="00775078">
              <w:rPr>
                <w:b/>
              </w:rPr>
              <w:t>1.</w:t>
            </w:r>
            <w:r>
              <w:rPr>
                <w:b/>
              </w:rPr>
              <w:t>4</w:t>
            </w:r>
          </w:p>
        </w:tc>
        <w:tc>
          <w:tcPr>
            <w:tcW w:w="8788" w:type="dxa"/>
            <w:tcBorders>
              <w:top w:val="single" w:sz="18" w:space="0" w:color="000000"/>
              <w:bottom w:val="single" w:sz="18" w:space="0" w:color="000000"/>
              <w:right w:val="nil"/>
            </w:tcBorders>
          </w:tcPr>
          <w:p w14:paraId="0F2DC3A2" w14:textId="77777777" w:rsidR="004E3AB3" w:rsidRPr="00775078" w:rsidRDefault="004E3AB3" w:rsidP="007C11F7">
            <w:r w:rsidRPr="00775078">
              <w:rPr>
                <w:b/>
              </w:rPr>
              <w:t>Viabilidade econômica</w:t>
            </w:r>
          </w:p>
        </w:tc>
      </w:tr>
      <w:tr w:rsidR="004E3AB3" w:rsidRPr="00775078" w14:paraId="7407355D" w14:textId="77777777" w:rsidTr="007C11F7">
        <w:tc>
          <w:tcPr>
            <w:tcW w:w="851" w:type="dxa"/>
            <w:tcBorders>
              <w:top w:val="single" w:sz="18" w:space="0" w:color="000000"/>
              <w:left w:val="nil"/>
              <w:bottom w:val="single" w:sz="18" w:space="0" w:color="000000"/>
            </w:tcBorders>
          </w:tcPr>
          <w:p w14:paraId="264CCC65" w14:textId="77777777" w:rsidR="004E3AB3" w:rsidRPr="00775078" w:rsidRDefault="004E3AB3" w:rsidP="007C11F7">
            <w:pPr>
              <w:ind w:left="792"/>
              <w:rPr>
                <w:lang w:eastAsia="x-none"/>
              </w:rPr>
            </w:pPr>
          </w:p>
        </w:tc>
        <w:tc>
          <w:tcPr>
            <w:tcW w:w="8788" w:type="dxa"/>
            <w:tcBorders>
              <w:top w:val="single" w:sz="18" w:space="0" w:color="000000"/>
              <w:bottom w:val="single" w:sz="18" w:space="0" w:color="000000"/>
              <w:right w:val="nil"/>
            </w:tcBorders>
          </w:tcPr>
          <w:p w14:paraId="2DBB6645" w14:textId="77777777" w:rsidR="004E3AB3" w:rsidRPr="00D74AD0" w:rsidRDefault="004E3AB3" w:rsidP="00F62884">
            <w:pPr>
              <w:pStyle w:val="PargrafodaLista"/>
              <w:numPr>
                <w:ilvl w:val="0"/>
                <w:numId w:val="2"/>
              </w:numPr>
              <w:spacing w:before="0" w:beforeAutospacing="0" w:after="0" w:afterAutospacing="0"/>
              <w:rPr>
                <w:lang w:eastAsia="x-none"/>
              </w:rPr>
            </w:pPr>
            <w:r w:rsidRPr="00775078">
              <w:rPr>
                <w:rFonts w:eastAsiaTheme="minorHAnsi"/>
                <w:color w:val="000000"/>
                <w:szCs w:val="24"/>
                <w:lang w:eastAsia="en-US"/>
              </w:rPr>
              <w:t xml:space="preserve">RCB do </w:t>
            </w:r>
            <w:r w:rsidRPr="00F62884">
              <w:rPr>
                <w:rFonts w:eastAsiaTheme="minorHAnsi"/>
                <w:szCs w:val="24"/>
                <w:lang w:eastAsia="en-US"/>
              </w:rPr>
              <w:t xml:space="preserve">projeto: </w:t>
            </w:r>
            <w:r w:rsidRPr="005B015B">
              <w:rPr>
                <w:rFonts w:eastAsiaTheme="minorHAnsi"/>
                <w:color w:val="FF0000"/>
                <w:szCs w:val="24"/>
                <w:lang w:eastAsia="en-US"/>
              </w:rPr>
              <w:t>XX</w:t>
            </w:r>
            <w:r w:rsidR="00F62884">
              <w:rPr>
                <w:rFonts w:eastAsiaTheme="minorHAnsi"/>
                <w:color w:val="FF0000"/>
                <w:szCs w:val="24"/>
                <w:lang w:eastAsia="en-US"/>
              </w:rPr>
              <w:t xml:space="preserve"> </w:t>
            </w:r>
          </w:p>
          <w:p w14:paraId="12CA4008" w14:textId="777E87F6" w:rsidR="00D74AD0" w:rsidRPr="00775078" w:rsidRDefault="00D74AD0" w:rsidP="00F62884">
            <w:pPr>
              <w:pStyle w:val="PargrafodaLista"/>
              <w:numPr>
                <w:ilvl w:val="0"/>
                <w:numId w:val="2"/>
              </w:numPr>
              <w:spacing w:before="0" w:beforeAutospacing="0" w:after="0" w:afterAutospacing="0"/>
              <w:rPr>
                <w:lang w:eastAsia="x-none"/>
              </w:rPr>
            </w:pPr>
            <w:r w:rsidRPr="00775078">
              <w:rPr>
                <w:rFonts w:eastAsiaTheme="minorHAnsi"/>
                <w:color w:val="000000"/>
                <w:szCs w:val="24"/>
                <w:lang w:eastAsia="en-US"/>
              </w:rPr>
              <w:t>RCB</w:t>
            </w:r>
            <w:r>
              <w:rPr>
                <w:rFonts w:eastAsiaTheme="minorHAnsi"/>
                <w:color w:val="000000"/>
                <w:szCs w:val="24"/>
                <w:lang w:eastAsia="en-US"/>
              </w:rPr>
              <w:t xml:space="preserve"> (PEE): </w:t>
            </w:r>
            <w:r w:rsidRPr="005B015B">
              <w:rPr>
                <w:rFonts w:eastAsiaTheme="minorHAnsi"/>
                <w:color w:val="FF0000"/>
                <w:szCs w:val="24"/>
                <w:lang w:eastAsia="en-US"/>
              </w:rPr>
              <w:t>XX</w:t>
            </w:r>
          </w:p>
        </w:tc>
      </w:tr>
    </w:tbl>
    <w:p w14:paraId="0C1A4DAA" w14:textId="77777777" w:rsidR="009B4D94" w:rsidRDefault="009B4D94">
      <w:pPr>
        <w:spacing w:before="0" w:beforeAutospacing="0" w:after="200" w:afterAutospacing="0" w:line="276" w:lineRule="auto"/>
        <w:jc w:val="left"/>
        <w:rPr>
          <w:b/>
          <w:caps/>
          <w:color w:val="000000" w:themeColor="text1"/>
          <w:u w:val="single"/>
        </w:rPr>
      </w:pPr>
      <w:r>
        <w:br w:type="page"/>
      </w:r>
    </w:p>
    <w:p w14:paraId="229008C4" w14:textId="32F56B18" w:rsidR="000108AF" w:rsidRDefault="000108AF" w:rsidP="009345A4">
      <w:pPr>
        <w:pStyle w:val="Ttulo1"/>
      </w:pPr>
      <w:bookmarkStart w:id="2" w:name="_Toc230707751"/>
      <w:r>
        <w:lastRenderedPageBreak/>
        <w:t>DESCRIÇÃO DO PROJETO</w:t>
      </w:r>
      <w:bookmarkEnd w:id="2"/>
    </w:p>
    <w:p w14:paraId="0AAD08D8" w14:textId="77777777" w:rsidR="0013228A" w:rsidRPr="00033A50" w:rsidRDefault="0013228A" w:rsidP="009345A4">
      <w:pPr>
        <w:pStyle w:val="Ttulo2"/>
      </w:pPr>
      <w:bookmarkStart w:id="3" w:name="_Toc23861888"/>
      <w:bookmarkStart w:id="4" w:name="_Toc230707752"/>
      <w:r w:rsidRPr="00033A50">
        <w:t>Identificação das entidades e respectivas equipes executora</w:t>
      </w:r>
      <w:bookmarkEnd w:id="3"/>
      <w:r w:rsidRPr="00033A50">
        <w:t>s</w:t>
      </w:r>
      <w:bookmarkEnd w:id="4"/>
    </w:p>
    <w:p w14:paraId="07529E5F" w14:textId="722C9800" w:rsidR="004A2565" w:rsidRDefault="0054180B" w:rsidP="00033A50">
      <w:pPr>
        <w:pStyle w:val="Texto"/>
        <w:rPr>
          <w:color w:val="FF0000"/>
        </w:rPr>
      </w:pPr>
      <w:r w:rsidRPr="009B4D94">
        <w:rPr>
          <w:color w:val="FF0000"/>
        </w:rPr>
        <w:t xml:space="preserve">Apresentar </w:t>
      </w:r>
      <w:r w:rsidR="00B83AA2">
        <w:rPr>
          <w:color w:val="FF0000"/>
        </w:rPr>
        <w:t xml:space="preserve">uma breve descrição </w:t>
      </w:r>
      <w:r>
        <w:rPr>
          <w:color w:val="FF0000"/>
        </w:rPr>
        <w:t>da empresa executora (</w:t>
      </w:r>
      <w:r w:rsidR="00EF5685">
        <w:rPr>
          <w:color w:val="FF0000"/>
        </w:rPr>
        <w:t>Proponente</w:t>
      </w:r>
      <w:r>
        <w:rPr>
          <w:color w:val="FF0000"/>
        </w:rPr>
        <w:t>) do projeto, nome da empresa, indicação do seu responsável legal.</w:t>
      </w:r>
      <w:r w:rsidRPr="0054180B">
        <w:t xml:space="preserve"> </w:t>
      </w:r>
      <w:r w:rsidRPr="0054180B">
        <w:rPr>
          <w:color w:val="FF0000"/>
        </w:rPr>
        <w:t xml:space="preserve">Também deve ser apresentado um resumo sobre a </w:t>
      </w:r>
      <w:r w:rsidR="00533E22">
        <w:rPr>
          <w:color w:val="FF0000"/>
        </w:rPr>
        <w:t>empresa executora</w:t>
      </w:r>
      <w:r w:rsidRPr="0054180B">
        <w:rPr>
          <w:color w:val="FF0000"/>
        </w:rPr>
        <w:t xml:space="preserve"> (inclusão de dados de experiência da mesma na execução de projetos de eficiência energética</w:t>
      </w:r>
      <w:r w:rsidR="00EF5685">
        <w:rPr>
          <w:color w:val="FF0000"/>
        </w:rPr>
        <w:t xml:space="preserve"> e inovadores)</w:t>
      </w:r>
      <w:r w:rsidR="00533E22">
        <w:rPr>
          <w:color w:val="FF0000"/>
        </w:rPr>
        <w:t>.</w:t>
      </w:r>
    </w:p>
    <w:p w14:paraId="33D032A9" w14:textId="51FB3832" w:rsidR="00533E22" w:rsidRDefault="00533E22" w:rsidP="00033A50">
      <w:pPr>
        <w:pStyle w:val="Texto"/>
        <w:rPr>
          <w:color w:val="FF0000"/>
        </w:rPr>
      </w:pPr>
      <w:r>
        <w:rPr>
          <w:color w:val="FF0000"/>
        </w:rPr>
        <w:t>Incluir mais um quadro e descrição das empre</w:t>
      </w:r>
      <w:r w:rsidR="001849A4">
        <w:rPr>
          <w:color w:val="FF0000"/>
        </w:rPr>
        <w:t>s</w:t>
      </w:r>
      <w:r>
        <w:rPr>
          <w:color w:val="FF0000"/>
        </w:rPr>
        <w:t>as parceiras, caso existam outras além da executora.</w:t>
      </w:r>
    </w:p>
    <w:p w14:paraId="715F2DBF" w14:textId="6B6EF4FF" w:rsidR="0054180B" w:rsidRPr="00094F1C" w:rsidRDefault="00533E22" w:rsidP="0054180B">
      <w:pPr>
        <w:pStyle w:val="Legenda"/>
        <w:rPr>
          <w:color w:val="FF0000"/>
          <w:highlight w:val="yellow"/>
        </w:rPr>
      </w:pPr>
      <w:r w:rsidRPr="00094F1C">
        <w:rPr>
          <w:color w:val="FF0000"/>
          <w:highlight w:val="yellow"/>
        </w:rPr>
        <w:t>Tabela</w:t>
      </w:r>
      <w:r w:rsidR="0054180B" w:rsidRPr="00094F1C">
        <w:rPr>
          <w:color w:val="FF0000"/>
          <w:highlight w:val="yellow"/>
        </w:rPr>
        <w:t xml:space="preserve"> </w:t>
      </w:r>
      <w:r w:rsidR="003175E2" w:rsidRPr="00094F1C">
        <w:rPr>
          <w:color w:val="FF0000"/>
          <w:highlight w:val="yellow"/>
        </w:rPr>
        <w:t xml:space="preserve">2.X </w:t>
      </w:r>
      <w:r w:rsidR="00094F1C" w:rsidRPr="00094F1C">
        <w:rPr>
          <w:color w:val="FF0000"/>
          <w:highlight w:val="yellow"/>
        </w:rPr>
        <w:t>– Dados da empresa executora</w:t>
      </w:r>
    </w:p>
    <w:p w14:paraId="7889C1D8" w14:textId="34CB9D9D" w:rsidR="0054180B" w:rsidRPr="0054180B" w:rsidRDefault="00646D0C" w:rsidP="0054180B">
      <w:pPr>
        <w:pStyle w:val="Figuratabela"/>
      </w:pPr>
      <w:r w:rsidRPr="00F20B51">
        <w:rPr>
          <w:noProof/>
          <w:highlight w:val="yellow"/>
        </w:rPr>
        <w:drawing>
          <wp:inline distT="0" distB="0" distL="0" distR="0" wp14:anchorId="363C60F6" wp14:editId="2E85FE46">
            <wp:extent cx="6120130" cy="2956811"/>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956811"/>
                    </a:xfrm>
                    <a:prstGeom prst="rect">
                      <a:avLst/>
                    </a:prstGeom>
                    <a:noFill/>
                    <a:ln>
                      <a:noFill/>
                    </a:ln>
                  </pic:spPr>
                </pic:pic>
              </a:graphicData>
            </a:graphic>
          </wp:inline>
        </w:drawing>
      </w:r>
    </w:p>
    <w:p w14:paraId="778BFA02" w14:textId="77777777" w:rsidR="002C298B" w:rsidRDefault="002C298B" w:rsidP="002C298B">
      <w:pPr>
        <w:pStyle w:val="Ttulo2"/>
      </w:pPr>
      <w:bookmarkStart w:id="5" w:name="_Toc23861889"/>
      <w:bookmarkStart w:id="6" w:name="_Toc230707753"/>
      <w:r>
        <w:t>Tipologia do projeto</w:t>
      </w:r>
      <w:bookmarkEnd w:id="6"/>
    </w:p>
    <w:p w14:paraId="2EE99D5F" w14:textId="1B811E47" w:rsidR="002C298B" w:rsidRPr="002C298B" w:rsidRDefault="002C298B" w:rsidP="002C298B">
      <w:pPr>
        <w:pStyle w:val="Texto"/>
        <w:rPr>
          <w:color w:val="FF0000"/>
        </w:rPr>
      </w:pPr>
      <w:r w:rsidRPr="002C298B">
        <w:rPr>
          <w:color w:val="FF0000"/>
        </w:rPr>
        <w:t>O projeto</w:t>
      </w:r>
      <w:r>
        <w:rPr>
          <w:color w:val="FF0000"/>
        </w:rPr>
        <w:t xml:space="preserve"> se enquadra na tipologia xxxx.</w:t>
      </w:r>
    </w:p>
    <w:p w14:paraId="51E7F97E" w14:textId="77777777" w:rsidR="0013228A" w:rsidRPr="00033A50" w:rsidRDefault="0013228A" w:rsidP="009345A4">
      <w:pPr>
        <w:pStyle w:val="Ttulo2"/>
      </w:pPr>
      <w:bookmarkStart w:id="7" w:name="_Toc230707754"/>
      <w:r w:rsidRPr="00033A50">
        <w:t>Objetivo do projeto</w:t>
      </w:r>
      <w:bookmarkEnd w:id="5"/>
      <w:bookmarkEnd w:id="7"/>
    </w:p>
    <w:p w14:paraId="4F897B1A" w14:textId="2CCA30C1" w:rsidR="005C7730" w:rsidRDefault="009A2F7A" w:rsidP="005C7730">
      <w:pPr>
        <w:pStyle w:val="Texto"/>
        <w:rPr>
          <w:color w:val="FF0000"/>
        </w:rPr>
      </w:pPr>
      <w:r>
        <w:rPr>
          <w:color w:val="FF0000"/>
        </w:rPr>
        <w:t>Descrever</w:t>
      </w:r>
      <w:r w:rsidR="005C7730" w:rsidRPr="005C7730">
        <w:rPr>
          <w:color w:val="FF0000"/>
        </w:rPr>
        <w:t xml:space="preserve"> os principais objetivos do projeto ressaltando aquel</w:t>
      </w:r>
      <w:r>
        <w:rPr>
          <w:color w:val="FF0000"/>
        </w:rPr>
        <w:t>e</w:t>
      </w:r>
      <w:r w:rsidR="005C7730" w:rsidRPr="005C7730">
        <w:rPr>
          <w:color w:val="FF0000"/>
        </w:rPr>
        <w:t xml:space="preserve">s vinculados à eficiência energética, informando </w:t>
      </w:r>
      <w:r w:rsidR="00942945" w:rsidRPr="00942945">
        <w:rPr>
          <w:color w:val="FF0000"/>
        </w:rPr>
        <w:t xml:space="preserve">aplicação da tecnologia </w:t>
      </w:r>
      <w:r w:rsidR="005C7730" w:rsidRPr="005C7730">
        <w:rPr>
          <w:color w:val="FF0000"/>
        </w:rPr>
        <w:t xml:space="preserve">e </w:t>
      </w:r>
      <w:r>
        <w:rPr>
          <w:color w:val="FF0000"/>
        </w:rPr>
        <w:t>as</w:t>
      </w:r>
      <w:r w:rsidRPr="005C7730">
        <w:rPr>
          <w:color w:val="FF0000"/>
        </w:rPr>
        <w:t xml:space="preserve"> </w:t>
      </w:r>
      <w:r w:rsidR="005C7730" w:rsidRPr="005C7730">
        <w:rPr>
          <w:color w:val="FF0000"/>
        </w:rPr>
        <w:t xml:space="preserve">pricipais </w:t>
      </w:r>
      <w:r>
        <w:rPr>
          <w:color w:val="FF0000"/>
        </w:rPr>
        <w:t>açõe</w:t>
      </w:r>
      <w:r w:rsidR="00810D25">
        <w:rPr>
          <w:color w:val="FF0000"/>
        </w:rPr>
        <w:t>s</w:t>
      </w:r>
      <w:r w:rsidR="002A22CE">
        <w:rPr>
          <w:color w:val="FF0000"/>
        </w:rPr>
        <w:t xml:space="preserve"> de forma objetiva</w:t>
      </w:r>
      <w:r w:rsidR="005C7730" w:rsidRPr="005C7730">
        <w:rPr>
          <w:color w:val="FF0000"/>
        </w:rPr>
        <w:t>.</w:t>
      </w:r>
    </w:p>
    <w:p w14:paraId="4C92D2E5" w14:textId="5B1603CE" w:rsidR="002A22CE" w:rsidRPr="00033A50" w:rsidRDefault="002A22CE" w:rsidP="002A22CE">
      <w:pPr>
        <w:pStyle w:val="Ttulo2"/>
      </w:pPr>
      <w:bookmarkStart w:id="8" w:name="_Toc230707755"/>
      <w:r>
        <w:rPr>
          <w:lang w:val="pt-BR"/>
        </w:rPr>
        <w:t>Descrição e detalhamento do projeto</w:t>
      </w:r>
      <w:bookmarkEnd w:id="8"/>
    </w:p>
    <w:p w14:paraId="7E9DB329" w14:textId="63BD2731" w:rsidR="002A22CE" w:rsidRPr="005C7730" w:rsidRDefault="00327D84" w:rsidP="005C7730">
      <w:pPr>
        <w:pStyle w:val="Texto"/>
        <w:rPr>
          <w:color w:val="FF0000"/>
        </w:rPr>
      </w:pPr>
      <w:r w:rsidRPr="00327D84">
        <w:rPr>
          <w:color w:val="FF0000"/>
        </w:rPr>
        <w:t>Descrição detalhada do projeto e suas etapas, destacando a aplicação</w:t>
      </w:r>
      <w:r>
        <w:rPr>
          <w:color w:val="FF0000"/>
        </w:rPr>
        <w:t xml:space="preserve"> da tecnologia, forma de promover a eficiência energética</w:t>
      </w:r>
      <w:r w:rsidR="00B07222">
        <w:rPr>
          <w:color w:val="FF0000"/>
        </w:rPr>
        <w:t>. Descrever detalhadamente cada etapa do projeto</w:t>
      </w:r>
      <w:r>
        <w:rPr>
          <w:color w:val="FF0000"/>
        </w:rPr>
        <w:t>.</w:t>
      </w:r>
    </w:p>
    <w:p w14:paraId="21966953" w14:textId="03011A4B" w:rsidR="005C7730" w:rsidRDefault="005C7730" w:rsidP="005C7730">
      <w:pPr>
        <w:pStyle w:val="Texto"/>
        <w:rPr>
          <w:color w:val="FF0000"/>
        </w:rPr>
      </w:pPr>
      <w:r>
        <w:rPr>
          <w:color w:val="FF0000"/>
        </w:rPr>
        <w:lastRenderedPageBreak/>
        <w:t xml:space="preserve">Apresentar </w:t>
      </w:r>
      <w:r w:rsidR="007D04CE">
        <w:rPr>
          <w:color w:val="FF0000"/>
        </w:rPr>
        <w:t xml:space="preserve">a metodologia de </w:t>
      </w:r>
      <w:r w:rsidR="008E0303">
        <w:rPr>
          <w:color w:val="FF0000"/>
        </w:rPr>
        <w:t xml:space="preserve">eficientização </w:t>
      </w:r>
      <w:r w:rsidR="007D04CE">
        <w:rPr>
          <w:color w:val="FF0000"/>
        </w:rPr>
        <w:t xml:space="preserve">e </w:t>
      </w:r>
      <w:r>
        <w:rPr>
          <w:color w:val="FF0000"/>
        </w:rPr>
        <w:t>os resultados e beneficios pretendidos por uso final e para o projeto por completo</w:t>
      </w:r>
      <w:r w:rsidR="00327D84">
        <w:rPr>
          <w:color w:val="FF0000"/>
        </w:rPr>
        <w:t xml:space="preserve">, detalhando como </w:t>
      </w:r>
      <w:r w:rsidR="00EE7206">
        <w:rPr>
          <w:color w:val="FF0000"/>
        </w:rPr>
        <w:t xml:space="preserve">serão aplicados, </w:t>
      </w:r>
      <w:r w:rsidR="00EE7206" w:rsidRPr="00EE7206">
        <w:rPr>
          <w:color w:val="FF0000"/>
        </w:rPr>
        <w:t>público alvo, seleção desse público, número de unidades consumidoras,</w:t>
      </w:r>
      <w:r w:rsidR="00EE7206">
        <w:rPr>
          <w:color w:val="FF0000"/>
        </w:rPr>
        <w:t xml:space="preserve"> </w:t>
      </w:r>
      <w:r w:rsidR="00327D84">
        <w:rPr>
          <w:color w:val="FF0000"/>
        </w:rPr>
        <w:t>os beneficios, etc</w:t>
      </w:r>
      <w:r>
        <w:rPr>
          <w:color w:val="FF0000"/>
        </w:rPr>
        <w:t>.</w:t>
      </w:r>
    </w:p>
    <w:p w14:paraId="28AC4D4C" w14:textId="4CA1ABA1" w:rsidR="00DC25E2" w:rsidRDefault="00A30E82" w:rsidP="005C7730">
      <w:pPr>
        <w:pStyle w:val="Texto"/>
        <w:rPr>
          <w:color w:val="FF0000"/>
        </w:rPr>
      </w:pPr>
      <w:r>
        <w:rPr>
          <w:color w:val="FF0000"/>
        </w:rPr>
        <w:t>D</w:t>
      </w:r>
      <w:r w:rsidR="00DC25E2">
        <w:rPr>
          <w:color w:val="FF0000"/>
        </w:rPr>
        <w:t>everá ser apresentado memorial descritivo detalhado identificando a origem dos valores e de todas as variáveis utilizadas nos cálculos, que deverão ser destacadas, justificando o valor utilizado e fazendo referência aos documentos comprobatórios do anexo A e B, sendo obrigatória a comprovação das características d</w:t>
      </w:r>
      <w:r w:rsidR="00235AB7">
        <w:rPr>
          <w:color w:val="FF0000"/>
        </w:rPr>
        <w:t>s</w:t>
      </w:r>
      <w:r w:rsidR="00DC25E2">
        <w:rPr>
          <w:color w:val="FF0000"/>
        </w:rPr>
        <w:t xml:space="preserve"> sistema</w:t>
      </w:r>
      <w:r w:rsidR="00235AB7">
        <w:rPr>
          <w:color w:val="FF0000"/>
        </w:rPr>
        <w:t>s</w:t>
      </w:r>
      <w:r w:rsidR="00DC25E2">
        <w:rPr>
          <w:color w:val="FF0000"/>
        </w:rPr>
        <w:t xml:space="preserve"> e a apresentação dos catálogos do</w:t>
      </w:r>
      <w:r w:rsidR="00235AB7">
        <w:rPr>
          <w:color w:val="FF0000"/>
        </w:rPr>
        <w:t>s</w:t>
      </w:r>
      <w:r w:rsidR="00DC25E2">
        <w:rPr>
          <w:color w:val="FF0000"/>
        </w:rPr>
        <w:t xml:space="preserve"> sistema</w:t>
      </w:r>
      <w:r w:rsidR="00235AB7">
        <w:rPr>
          <w:color w:val="FF0000"/>
        </w:rPr>
        <w:t>s</w:t>
      </w:r>
      <w:r w:rsidR="00DC25E2">
        <w:rPr>
          <w:color w:val="FF0000"/>
        </w:rPr>
        <w:t xml:space="preserve"> proposto</w:t>
      </w:r>
      <w:r w:rsidR="00235AB7">
        <w:rPr>
          <w:color w:val="FF0000"/>
        </w:rPr>
        <w:t>s</w:t>
      </w:r>
      <w:r w:rsidR="00DC25E2">
        <w:rPr>
          <w:color w:val="FF0000"/>
        </w:rPr>
        <w:t>.</w:t>
      </w:r>
    </w:p>
    <w:p w14:paraId="175853BB" w14:textId="77777777" w:rsidR="00BC0871" w:rsidRDefault="00BC0871" w:rsidP="00235AB7">
      <w:pPr>
        <w:pStyle w:val="Texto"/>
        <w:rPr>
          <w:color w:val="FF0000"/>
        </w:rPr>
      </w:pPr>
      <w:r>
        <w:rPr>
          <w:color w:val="FF0000"/>
        </w:rPr>
        <w:t>Todas as informações necessárias ao projeto como especificação básica dos equipamentos, quantidades, cálculo dos benefícios, devem estar presentes no texto principal, não devendo apenas citar que as informações estão na planilha de cálculo, nos catálogos ou nos orçamentos.</w:t>
      </w:r>
    </w:p>
    <w:p w14:paraId="5FE504DA" w14:textId="1DC38724" w:rsidR="00E7247E" w:rsidRDefault="009B420B" w:rsidP="00235AB7">
      <w:pPr>
        <w:pStyle w:val="Texto"/>
        <w:rPr>
          <w:color w:val="FF0000"/>
        </w:rPr>
      </w:pPr>
      <w:r w:rsidRPr="009B420B">
        <w:rPr>
          <w:color w:val="FF0000"/>
          <w:lang w:val="pt-BR"/>
        </w:rPr>
        <w:t>Deverá ser descrito com detalhes da forma de prospecção dos clientes assim como os critérios</w:t>
      </w:r>
      <w:r w:rsidR="00295FF1" w:rsidRPr="00295FF1">
        <w:rPr>
          <w:color w:val="FF0000"/>
          <w:lang w:val="pt-BR"/>
        </w:rPr>
        <w:t xml:space="preserve"> preferidos para </w:t>
      </w:r>
      <w:r w:rsidR="00295FF1">
        <w:rPr>
          <w:color w:val="FF0000"/>
          <w:lang w:val="pt-BR"/>
        </w:rPr>
        <w:t>a</w:t>
      </w:r>
      <w:r w:rsidR="00295FF1" w:rsidRPr="00295FF1">
        <w:rPr>
          <w:color w:val="FF0000"/>
          <w:lang w:val="pt-BR"/>
        </w:rPr>
        <w:t xml:space="preserve"> sua seleção</w:t>
      </w:r>
      <w:r w:rsidR="00295FF1">
        <w:rPr>
          <w:color w:val="FF0000"/>
          <w:lang w:val="pt-BR"/>
        </w:rPr>
        <w:t xml:space="preserve">. </w:t>
      </w:r>
      <w:r w:rsidR="00295FF1" w:rsidRPr="00295FF1">
        <w:rPr>
          <w:color w:val="FF0000"/>
          <w:lang w:val="pt-BR"/>
        </w:rPr>
        <w:t>Todos os detalhes como a logística</w:t>
      </w:r>
      <w:r w:rsidR="007B19DC" w:rsidRPr="007B19DC">
        <w:rPr>
          <w:color w:val="FF0000"/>
          <w:lang w:val="pt-BR"/>
        </w:rPr>
        <w:t xml:space="preserve"> de entrega</w:t>
      </w:r>
      <w:r w:rsidR="007B19DC">
        <w:rPr>
          <w:color w:val="FF0000"/>
          <w:lang w:val="pt-BR"/>
        </w:rPr>
        <w:t>,</w:t>
      </w:r>
      <w:r w:rsidR="007B19DC" w:rsidRPr="007B19DC">
        <w:rPr>
          <w:color w:val="FF0000"/>
          <w:lang w:val="pt-BR"/>
        </w:rPr>
        <w:t xml:space="preserve"> do bônus</w:t>
      </w:r>
      <w:r w:rsidR="007B19DC">
        <w:rPr>
          <w:color w:val="FF0000"/>
          <w:lang w:val="pt-BR"/>
        </w:rPr>
        <w:t xml:space="preserve">, além de </w:t>
      </w:r>
      <w:r w:rsidR="007B19DC" w:rsidRPr="007B19DC">
        <w:rPr>
          <w:color w:val="FF0000"/>
          <w:lang w:val="pt-BR"/>
        </w:rPr>
        <w:t>todos</w:t>
      </w:r>
      <w:r w:rsidR="006235D9">
        <w:rPr>
          <w:color w:val="FF0000"/>
          <w:lang w:val="pt-BR"/>
        </w:rPr>
        <w:t xml:space="preserve"> os demais itens </w:t>
      </w:r>
      <w:r w:rsidR="006235D9" w:rsidRPr="006235D9">
        <w:rPr>
          <w:color w:val="FF0000"/>
          <w:lang w:val="pt-BR"/>
        </w:rPr>
        <w:t>exigidos pelo regulamento</w:t>
      </w:r>
      <w:r w:rsidR="006235D9">
        <w:rPr>
          <w:color w:val="FF0000"/>
          <w:lang w:val="pt-BR"/>
        </w:rPr>
        <w:t xml:space="preserve"> </w:t>
      </w:r>
      <w:r w:rsidR="00A871BD">
        <w:rPr>
          <w:color w:val="FF0000"/>
          <w:lang w:val="pt-BR"/>
        </w:rPr>
        <w:t>d</w:t>
      </w:r>
      <w:r w:rsidR="00A871BD" w:rsidRPr="00A871BD">
        <w:rPr>
          <w:color w:val="FF0000"/>
          <w:lang w:val="pt-BR"/>
        </w:rPr>
        <w:t xml:space="preserve">everão </w:t>
      </w:r>
      <w:r w:rsidR="00A871BD">
        <w:rPr>
          <w:color w:val="FF0000"/>
          <w:lang w:val="pt-BR"/>
        </w:rPr>
        <w:t>ser</w:t>
      </w:r>
      <w:r w:rsidR="00A871BD" w:rsidRPr="00A871BD">
        <w:rPr>
          <w:color w:val="FF0000"/>
          <w:lang w:val="pt-BR"/>
        </w:rPr>
        <w:t xml:space="preserve"> explicados</w:t>
      </w:r>
      <w:r w:rsidR="00A871BD">
        <w:rPr>
          <w:color w:val="FF0000"/>
          <w:lang w:val="pt-BR"/>
        </w:rPr>
        <w:t>.</w:t>
      </w:r>
    </w:p>
    <w:p w14:paraId="44374239" w14:textId="453DCB58" w:rsidR="00B91D3A" w:rsidRPr="0092737D" w:rsidRDefault="00327D84" w:rsidP="009345A4">
      <w:pPr>
        <w:pStyle w:val="Ttulo1"/>
      </w:pPr>
      <w:bookmarkStart w:id="9" w:name="_Toc230707756"/>
      <w:r>
        <w:t>Aplicabilidade</w:t>
      </w:r>
      <w:r w:rsidR="006E07FE">
        <w:t xml:space="preserve"> e abragência</w:t>
      </w:r>
      <w:bookmarkEnd w:id="9"/>
    </w:p>
    <w:p w14:paraId="0B95CC8A" w14:textId="6B8991E5" w:rsidR="00B862EF" w:rsidRPr="009345A4" w:rsidRDefault="00B862EF" w:rsidP="00B862EF">
      <w:pPr>
        <w:pStyle w:val="Ttulo2"/>
      </w:pPr>
      <w:bookmarkStart w:id="10" w:name="_Toc30747864"/>
      <w:bookmarkStart w:id="11" w:name="_Toc88740091"/>
      <w:bookmarkStart w:id="12" w:name="_Toc23861893"/>
      <w:bookmarkStart w:id="13" w:name="_Toc23861892"/>
      <w:bookmarkStart w:id="14" w:name="_Toc230707757"/>
      <w:bookmarkEnd w:id="10"/>
      <w:bookmarkEnd w:id="11"/>
      <w:r w:rsidRPr="009345A4">
        <w:t>Cidades/Municípios</w:t>
      </w:r>
      <w:r w:rsidR="00D97E35">
        <w:rPr>
          <w:lang w:val="pt-BR"/>
        </w:rPr>
        <w:t>/Região</w:t>
      </w:r>
      <w:r w:rsidRPr="009345A4">
        <w:t xml:space="preserve"> de abrangência do projeto</w:t>
      </w:r>
      <w:bookmarkEnd w:id="12"/>
      <w:bookmarkEnd w:id="14"/>
      <w:r w:rsidRPr="009345A4">
        <w:t xml:space="preserve"> </w:t>
      </w:r>
    </w:p>
    <w:p w14:paraId="5110F2C4" w14:textId="0F007BB8" w:rsidR="00B862EF" w:rsidRPr="00AF17B6" w:rsidRDefault="00B862EF" w:rsidP="00AF17B6">
      <w:pPr>
        <w:pStyle w:val="Texto"/>
        <w:rPr>
          <w:iCs/>
          <w:color w:val="auto"/>
        </w:rPr>
      </w:pPr>
      <w:r>
        <w:t xml:space="preserve">O projeto abrange o(s) município(s) de </w:t>
      </w:r>
      <w:r w:rsidRPr="009143D9">
        <w:rPr>
          <w:i/>
          <w:color w:val="FF0000"/>
        </w:rPr>
        <w:t>nome(s) do(s)</w:t>
      </w:r>
      <w:r w:rsidRPr="009143D9">
        <w:rPr>
          <w:color w:val="FF0000"/>
        </w:rPr>
        <w:t xml:space="preserve"> </w:t>
      </w:r>
      <w:r w:rsidRPr="00AB46B7">
        <w:rPr>
          <w:i/>
          <w:iCs/>
          <w:color w:val="FF0000"/>
        </w:rPr>
        <w:t>municipio</w:t>
      </w:r>
      <w:r>
        <w:rPr>
          <w:i/>
          <w:iCs/>
          <w:color w:val="FF0000"/>
        </w:rPr>
        <w:t xml:space="preserve">(s) </w:t>
      </w:r>
      <w:r w:rsidR="00D97E35">
        <w:rPr>
          <w:i/>
          <w:iCs/>
          <w:color w:val="FF0000"/>
        </w:rPr>
        <w:t xml:space="preserve">ou região </w:t>
      </w:r>
      <w:r w:rsidRPr="009143D9">
        <w:rPr>
          <w:iCs/>
          <w:color w:val="auto"/>
        </w:rPr>
        <w:t>em Minas Gerais</w:t>
      </w:r>
      <w:r w:rsidR="00AF17B6">
        <w:rPr>
          <w:iCs/>
          <w:color w:val="auto"/>
        </w:rPr>
        <w:t xml:space="preserve"> ou toda area de concessão da Cemig Distribuição</w:t>
      </w:r>
      <w:r>
        <w:rPr>
          <w:i/>
          <w:iCs/>
        </w:rPr>
        <w:t>.</w:t>
      </w:r>
    </w:p>
    <w:p w14:paraId="45DEFD46" w14:textId="7FFE9BC0" w:rsidR="00B91D3A" w:rsidRPr="009345A4" w:rsidRDefault="00B91D3A" w:rsidP="002C298B">
      <w:pPr>
        <w:pStyle w:val="Ttulo2"/>
      </w:pPr>
      <w:bookmarkStart w:id="15" w:name="_Toc230707758"/>
      <w:r w:rsidRPr="009345A4">
        <w:t>Número de consumidores/unidades consumidoras beneficiadas</w:t>
      </w:r>
      <w:bookmarkEnd w:id="13"/>
      <w:bookmarkEnd w:id="15"/>
      <w:r w:rsidRPr="009345A4">
        <w:t xml:space="preserve"> </w:t>
      </w:r>
    </w:p>
    <w:p w14:paraId="38E374A1" w14:textId="7B244183" w:rsidR="00922F44" w:rsidRPr="00AB1360" w:rsidRDefault="008D0392" w:rsidP="00AB1360">
      <w:pPr>
        <w:pStyle w:val="Texto"/>
        <w:rPr>
          <w:color w:val="FF0000"/>
        </w:rPr>
      </w:pPr>
      <w:r w:rsidRPr="000A4FBA">
        <w:rPr>
          <w:color w:val="FF0000"/>
        </w:rPr>
        <w:t xml:space="preserve">Deve-se identificar e informar o número </w:t>
      </w:r>
      <w:r w:rsidR="00A30E82">
        <w:rPr>
          <w:color w:val="FF0000"/>
        </w:rPr>
        <w:t xml:space="preserve">planejado </w:t>
      </w:r>
      <w:r w:rsidRPr="000A4FBA">
        <w:rPr>
          <w:color w:val="FF0000"/>
        </w:rPr>
        <w:t>de unidades beneficiadas</w:t>
      </w:r>
      <w:r w:rsidR="00A30E82">
        <w:rPr>
          <w:color w:val="FF0000"/>
        </w:rPr>
        <w:t>.</w:t>
      </w:r>
    </w:p>
    <w:p w14:paraId="47A3581E" w14:textId="4C9E3301" w:rsidR="00EA6480" w:rsidRDefault="00EA6480" w:rsidP="009345A4">
      <w:pPr>
        <w:pStyle w:val="Ttulo1"/>
      </w:pPr>
      <w:bookmarkStart w:id="16" w:name="_Toc88740097"/>
      <w:bookmarkStart w:id="17" w:name="_Toc23861896"/>
      <w:bookmarkStart w:id="18" w:name="_Toc230707759"/>
      <w:bookmarkEnd w:id="16"/>
      <w:r>
        <w:t>benefícios obtidos pelo projeto</w:t>
      </w:r>
      <w:bookmarkEnd w:id="17"/>
      <w:bookmarkEnd w:id="18"/>
    </w:p>
    <w:p w14:paraId="03C9884F" w14:textId="0462159B" w:rsidR="00EA6480" w:rsidRPr="009345A4" w:rsidRDefault="00EA6480" w:rsidP="006B7D8D">
      <w:pPr>
        <w:pStyle w:val="Ttulo2"/>
      </w:pPr>
      <w:bookmarkStart w:id="19" w:name="_Toc30747871"/>
      <w:bookmarkStart w:id="20" w:name="_Toc88740099"/>
      <w:bookmarkStart w:id="21" w:name="_Toc23861897"/>
      <w:bookmarkStart w:id="22" w:name="_Toc230707760"/>
      <w:bookmarkEnd w:id="19"/>
      <w:bookmarkEnd w:id="20"/>
      <w:r w:rsidRPr="009345A4">
        <w:t xml:space="preserve">Energia Economizada </w:t>
      </w:r>
      <w:r w:rsidR="00AA01D6">
        <w:rPr>
          <w:lang w:val="pt-BR"/>
        </w:rPr>
        <w:t>(MWh/ano</w:t>
      </w:r>
      <w:r w:rsidRPr="009345A4">
        <w:t>)</w:t>
      </w:r>
      <w:bookmarkEnd w:id="21"/>
      <w:bookmarkEnd w:id="22"/>
      <w:r w:rsidRPr="009345A4">
        <w:t xml:space="preserve"> </w:t>
      </w:r>
    </w:p>
    <w:p w14:paraId="2E7CA5AA" w14:textId="40B8939B" w:rsidR="00AA01D6" w:rsidRDefault="00AA01D6" w:rsidP="00AA01D6">
      <w:pPr>
        <w:pStyle w:val="Texto"/>
        <w:rPr>
          <w:color w:val="FF0000"/>
        </w:rPr>
      </w:pPr>
      <w:r w:rsidRPr="00AA01D6">
        <w:rPr>
          <w:color w:val="FF0000"/>
        </w:rPr>
        <w:t xml:space="preserve">Apresentar a Energia Economizada (MWh/ano), por uso final e total, </w:t>
      </w:r>
      <w:r w:rsidR="00C850DD">
        <w:rPr>
          <w:color w:val="FF0000"/>
        </w:rPr>
        <w:t>previstas</w:t>
      </w:r>
      <w:r w:rsidRPr="00AA01D6">
        <w:rPr>
          <w:color w:val="FF0000"/>
        </w:rPr>
        <w:t xml:space="preserve"> como reusltados das</w:t>
      </w:r>
      <w:r w:rsidR="00C850DD">
        <w:rPr>
          <w:color w:val="FF0000"/>
        </w:rPr>
        <w:t xml:space="preserve"> ações executadas neste projeto</w:t>
      </w:r>
      <w:r w:rsidR="002A58C5">
        <w:rPr>
          <w:color w:val="FF0000"/>
        </w:rPr>
        <w:t xml:space="preserve">. </w:t>
      </w:r>
      <w:r w:rsidR="00C850DD">
        <w:rPr>
          <w:color w:val="FF0000"/>
        </w:rPr>
        <w:t>Todas as premissas devem ser embasadas e justificadas,</w:t>
      </w:r>
      <w:r w:rsidR="00C850DD" w:rsidRPr="00C850DD">
        <w:rPr>
          <w:color w:val="FF0000"/>
        </w:rPr>
        <w:t xml:space="preserve"> tais como tempo de uso, potência, fator de coincidência na ponta, entre outros que influenciam na determinação do benefício energético</w:t>
      </w:r>
      <w:r w:rsidR="00C850DD">
        <w:rPr>
          <w:color w:val="FF0000"/>
        </w:rPr>
        <w:t>, com aprentação de catálgos.</w:t>
      </w:r>
      <w:r w:rsidR="00DB64A2" w:rsidRPr="00DB64A2">
        <w:rPr>
          <w:color w:val="FF0000"/>
        </w:rPr>
        <w:t xml:space="preserve"> </w:t>
      </w:r>
      <w:r w:rsidR="00DB64A2">
        <w:rPr>
          <w:color w:val="FF0000"/>
        </w:rPr>
        <w:t>Contas de energia também podem ser utilizadas.</w:t>
      </w:r>
    </w:p>
    <w:p w14:paraId="521A9A26" w14:textId="77777777" w:rsidR="00EA6480" w:rsidRPr="009345A4" w:rsidRDefault="00EA6480" w:rsidP="006B7D8D">
      <w:pPr>
        <w:pStyle w:val="Ttulo2"/>
      </w:pPr>
      <w:bookmarkStart w:id="23" w:name="_Toc23861898"/>
      <w:bookmarkStart w:id="24" w:name="_Toc230707761"/>
      <w:r w:rsidRPr="009345A4">
        <w:lastRenderedPageBreak/>
        <w:t>Demanda Retirada da Ponta (kW)</w:t>
      </w:r>
      <w:bookmarkEnd w:id="23"/>
      <w:bookmarkEnd w:id="24"/>
      <w:r w:rsidRPr="009345A4">
        <w:t xml:space="preserve"> </w:t>
      </w:r>
    </w:p>
    <w:p w14:paraId="6F2CBA9A" w14:textId="7A0E63EA" w:rsidR="00C850DD" w:rsidRDefault="002A58C5" w:rsidP="00C850DD">
      <w:pPr>
        <w:pStyle w:val="Texto"/>
        <w:rPr>
          <w:color w:val="FF0000"/>
        </w:rPr>
      </w:pPr>
      <w:r w:rsidRPr="00AA01D6">
        <w:rPr>
          <w:color w:val="FF0000"/>
        </w:rPr>
        <w:t>Apresentar a</w:t>
      </w:r>
      <w:r w:rsidR="00EA6480">
        <w:rPr>
          <w:color w:val="FF0000"/>
        </w:rPr>
        <w:t xml:space="preserve"> Redução de Demanda na Ponta (k</w:t>
      </w:r>
      <w:r w:rsidR="00EA6480" w:rsidRPr="0062581F">
        <w:rPr>
          <w:color w:val="FF0000"/>
        </w:rPr>
        <w:t>W)</w:t>
      </w:r>
      <w:r w:rsidR="00EA6480">
        <w:rPr>
          <w:color w:val="FF0000"/>
        </w:rPr>
        <w:t>, por uso final e total,</w:t>
      </w:r>
      <w:r w:rsidR="00EA6480" w:rsidRPr="0062581F">
        <w:rPr>
          <w:color w:val="FF0000"/>
        </w:rPr>
        <w:t xml:space="preserve"> obtida como resultado das ações executadas neste projeto, </w:t>
      </w:r>
      <w:r w:rsidR="00C850DD">
        <w:rPr>
          <w:color w:val="FF0000"/>
        </w:rPr>
        <w:t>Todas as premissas devem ser embasadas e justificadas,</w:t>
      </w:r>
      <w:r w:rsidR="00C850DD" w:rsidRPr="00C850DD">
        <w:rPr>
          <w:color w:val="FF0000"/>
        </w:rPr>
        <w:t xml:space="preserve"> tais como tempo de uso, potência, fator de coincidência na ponta, entre outros que influenciam na determinação do benefício energético</w:t>
      </w:r>
      <w:r w:rsidR="00C850DD">
        <w:rPr>
          <w:color w:val="FF0000"/>
        </w:rPr>
        <w:t>, com aprentação de catálgos.</w:t>
      </w:r>
    </w:p>
    <w:p w14:paraId="58DA20F4" w14:textId="2133073F" w:rsidR="006513CF" w:rsidRPr="00831832" w:rsidRDefault="00987866" w:rsidP="00831832">
      <w:pPr>
        <w:pStyle w:val="Ttulo1"/>
      </w:pPr>
      <w:bookmarkStart w:id="25" w:name="_Toc23861908"/>
      <w:bookmarkStart w:id="26" w:name="_Toc230707762"/>
      <w:r w:rsidRPr="00BE3C96">
        <w:t>estudo de viabilidade econômica</w:t>
      </w:r>
      <w:bookmarkEnd w:id="25"/>
      <w:bookmarkEnd w:id="26"/>
    </w:p>
    <w:p w14:paraId="5A6793AB" w14:textId="77777777" w:rsidR="00987866" w:rsidRPr="00D52B3E" w:rsidRDefault="00987866" w:rsidP="00987866">
      <w:pPr>
        <w:pStyle w:val="Ttulo2"/>
      </w:pPr>
      <w:bookmarkStart w:id="27" w:name="_Toc30747883"/>
      <w:bookmarkStart w:id="28" w:name="_Toc88740114"/>
      <w:bookmarkStart w:id="29" w:name="_Toc23861909"/>
      <w:bookmarkStart w:id="30" w:name="_Toc230707763"/>
      <w:bookmarkEnd w:id="27"/>
      <w:bookmarkEnd w:id="28"/>
      <w:r w:rsidRPr="00D52B3E">
        <w:t>Parâmetros utilizados para o cálculo da relação custo-benefício:</w:t>
      </w:r>
      <w:bookmarkEnd w:id="29"/>
      <w:bookmarkEnd w:id="30"/>
      <w:r w:rsidRPr="00D52B3E">
        <w:t xml:space="preserve"> </w:t>
      </w:r>
    </w:p>
    <w:p w14:paraId="4683DE87" w14:textId="151C09DD" w:rsidR="00912240" w:rsidRDefault="006513CF" w:rsidP="00131016">
      <w:pPr>
        <w:pStyle w:val="Texto"/>
        <w:rPr>
          <w:color w:val="FF0000"/>
        </w:rPr>
      </w:pPr>
      <w:r>
        <w:rPr>
          <w:color w:val="FF0000"/>
        </w:rPr>
        <w:t xml:space="preserve">Utilizar a taxa de desconto de 8% ao ano. </w:t>
      </w:r>
      <w:r w:rsidR="00987866" w:rsidRPr="00107F48">
        <w:rPr>
          <w:color w:val="FF0000"/>
        </w:rPr>
        <w:t xml:space="preserve">Necessário apresentar a vida útil considerada </w:t>
      </w:r>
      <w:r>
        <w:rPr>
          <w:color w:val="FF0000"/>
        </w:rPr>
        <w:t xml:space="preserve">para os equipamentos instalados. Apresentar o CEE e CED utilizados conforme quadro do </w:t>
      </w:r>
      <w:r w:rsidR="00912240">
        <w:rPr>
          <w:color w:val="FF0000"/>
        </w:rPr>
        <w:t>regulamento, se for o caso.</w:t>
      </w:r>
    </w:p>
    <w:p w14:paraId="572B9A5E" w14:textId="5A6C904A" w:rsidR="00987866" w:rsidRPr="00131016" w:rsidRDefault="00D124C9" w:rsidP="00131016">
      <w:pPr>
        <w:pStyle w:val="Texto"/>
        <w:rPr>
          <w:color w:val="FF0000"/>
        </w:rPr>
      </w:pPr>
      <w:r>
        <w:rPr>
          <w:color w:val="FF0000"/>
          <w:lang w:val="pt-BR"/>
        </w:rPr>
        <w:t>A</w:t>
      </w:r>
      <w:r w:rsidRPr="00D124C9">
        <w:rPr>
          <w:color w:val="FF0000"/>
          <w:lang w:val="pt-BR"/>
        </w:rPr>
        <w:t xml:space="preserve">presentar </w:t>
      </w:r>
      <w:r>
        <w:rPr>
          <w:color w:val="FF0000"/>
          <w:lang w:val="pt-BR"/>
        </w:rPr>
        <w:t>o memorial</w:t>
      </w:r>
      <w:r w:rsidR="00291EF0" w:rsidRPr="00291EF0">
        <w:rPr>
          <w:color w:val="FF0000"/>
          <w:lang w:val="pt-BR"/>
        </w:rPr>
        <w:t xml:space="preserve"> de cálculo</w:t>
      </w:r>
      <w:r w:rsidRPr="00D124C9">
        <w:rPr>
          <w:color w:val="FF0000"/>
          <w:lang w:val="pt-BR"/>
        </w:rPr>
        <w:t xml:space="preserve"> das tarifas utilizadas</w:t>
      </w:r>
      <w:r>
        <w:rPr>
          <w:color w:val="FF0000"/>
        </w:rPr>
        <w:t xml:space="preserve"> </w:t>
      </w:r>
      <w:r w:rsidRPr="00D124C9">
        <w:rPr>
          <w:color w:val="FF0000"/>
          <w:lang w:val="pt-BR"/>
        </w:rPr>
        <w:t xml:space="preserve">em cálculos com a ótica </w:t>
      </w:r>
      <w:r>
        <w:rPr>
          <w:color w:val="FF0000"/>
          <w:lang w:val="pt-BR"/>
        </w:rPr>
        <w:t>d</w:t>
      </w:r>
      <w:r w:rsidRPr="00D124C9">
        <w:rPr>
          <w:color w:val="FF0000"/>
          <w:lang w:val="pt-BR"/>
        </w:rPr>
        <w:t>o consumidor</w:t>
      </w:r>
      <w:r>
        <w:rPr>
          <w:color w:val="FF0000"/>
          <w:lang w:val="pt-BR"/>
        </w:rPr>
        <w:t xml:space="preserve">. </w:t>
      </w:r>
      <w:r w:rsidRPr="00D124C9">
        <w:rPr>
          <w:color w:val="FF0000"/>
          <w:lang w:val="pt-BR"/>
        </w:rPr>
        <w:t xml:space="preserve">Detalhar o cálculo e </w:t>
      </w:r>
      <w:r w:rsidR="00F735E0">
        <w:rPr>
          <w:color w:val="FF0000"/>
          <w:lang w:val="pt-BR"/>
        </w:rPr>
        <w:t xml:space="preserve">premissas, </w:t>
      </w:r>
      <w:r w:rsidR="00F735E0" w:rsidRPr="00F735E0">
        <w:rPr>
          <w:color w:val="FF0000"/>
          <w:lang w:val="pt-BR"/>
        </w:rPr>
        <w:t xml:space="preserve">como impostos e </w:t>
      </w:r>
      <w:r w:rsidR="00F735E0">
        <w:rPr>
          <w:color w:val="FF0000"/>
          <w:lang w:val="pt-BR"/>
        </w:rPr>
        <w:t>en</w:t>
      </w:r>
      <w:r w:rsidR="00F735E0" w:rsidRPr="00F735E0">
        <w:rPr>
          <w:color w:val="FF0000"/>
          <w:lang w:val="pt-BR"/>
        </w:rPr>
        <w:t>cargos</w:t>
      </w:r>
      <w:r w:rsidR="00F735E0">
        <w:rPr>
          <w:color w:val="FF0000"/>
          <w:lang w:val="pt-BR"/>
        </w:rPr>
        <w:t>.</w:t>
      </w:r>
    </w:p>
    <w:p w14:paraId="730FD400" w14:textId="77777777" w:rsidR="00987866" w:rsidRDefault="00987866" w:rsidP="00987866">
      <w:pPr>
        <w:pStyle w:val="Ttulo2"/>
      </w:pPr>
      <w:bookmarkStart w:id="31" w:name="_Toc23861915"/>
      <w:bookmarkStart w:id="32" w:name="_Toc230707764"/>
      <w:r w:rsidRPr="00D52B3E">
        <w:t>Memória de cálculo da Relação Custo-Benefício – RCB</w:t>
      </w:r>
      <w:bookmarkEnd w:id="31"/>
      <w:bookmarkEnd w:id="32"/>
      <w:r w:rsidRPr="00D52B3E">
        <w:t xml:space="preserve"> </w:t>
      </w:r>
    </w:p>
    <w:p w14:paraId="4144FAD6" w14:textId="77777777" w:rsidR="00987866" w:rsidRPr="008A6CBE" w:rsidRDefault="00987866" w:rsidP="00987866">
      <w:pPr>
        <w:pStyle w:val="Texto"/>
        <w:rPr>
          <w:rFonts w:eastAsiaTheme="minorHAnsi"/>
          <w:color w:val="FF0000"/>
        </w:rPr>
      </w:pPr>
      <w:bookmarkStart w:id="33" w:name="_Toc23861916"/>
      <w:r>
        <w:rPr>
          <w:rFonts w:eastAsiaTheme="minorHAnsi"/>
          <w:color w:val="FF0000"/>
        </w:rPr>
        <w:t>Apresentar a metodologia (equações e definições) de cálculo empregada para determinação da relação custo benefício referenciado o Módulo 7 do PROPEE.</w:t>
      </w:r>
    </w:p>
    <w:bookmarkEnd w:id="33"/>
    <w:p w14:paraId="3C020C94" w14:textId="0917CA50" w:rsidR="00987866" w:rsidRDefault="00987866" w:rsidP="00701C68">
      <w:pPr>
        <w:pStyle w:val="Texto"/>
        <w:rPr>
          <w:rFonts w:eastAsiaTheme="minorHAnsi"/>
          <w:color w:val="FF0000"/>
        </w:rPr>
      </w:pPr>
      <w:r w:rsidRPr="008A6CBE">
        <w:rPr>
          <w:rFonts w:eastAsiaTheme="minorHAnsi"/>
          <w:color w:val="FF0000"/>
        </w:rPr>
        <w:t>Apresentar</w:t>
      </w:r>
      <w:r>
        <w:rPr>
          <w:rFonts w:eastAsiaTheme="minorHAnsi"/>
          <w:color w:val="FF0000"/>
        </w:rPr>
        <w:t xml:space="preserve"> os cálculos da relação custo benefício, através das tabelas </w:t>
      </w:r>
      <w:r w:rsidR="00701C68">
        <w:rPr>
          <w:rFonts w:eastAsiaTheme="minorHAnsi"/>
          <w:color w:val="FF0000"/>
        </w:rPr>
        <w:t>conforme mostrado abaixo</w:t>
      </w:r>
      <w:r w:rsidR="004A3908">
        <w:rPr>
          <w:rFonts w:eastAsiaTheme="minorHAnsi"/>
          <w:color w:val="FF0000"/>
        </w:rPr>
        <w:t>. O calculo deve ser feito com recurso do PEE e do Projeto, caso sejam diferentes.</w:t>
      </w:r>
    </w:p>
    <w:p w14:paraId="35A963E8" w14:textId="4CA4019A" w:rsidR="00987866" w:rsidRPr="00131016" w:rsidRDefault="00987866" w:rsidP="00987866">
      <w:pPr>
        <w:pStyle w:val="Legenda"/>
        <w:rPr>
          <w:color w:val="FF0000"/>
        </w:rPr>
      </w:pPr>
      <w:r w:rsidRPr="00131016">
        <w:rPr>
          <w:color w:val="FF0000"/>
        </w:rPr>
        <w:t xml:space="preserve">Tabela </w:t>
      </w:r>
      <w:r w:rsidR="00701C68" w:rsidRPr="00131016">
        <w:rPr>
          <w:noProof/>
          <w:color w:val="FF0000"/>
        </w:rPr>
        <w:t>5</w:t>
      </w:r>
      <w:r w:rsidRPr="00131016">
        <w:rPr>
          <w:color w:val="FF0000"/>
        </w:rPr>
        <w:t>.</w:t>
      </w:r>
      <w:r w:rsidR="00701C68" w:rsidRPr="00131016">
        <w:rPr>
          <w:noProof/>
          <w:color w:val="FF0000"/>
        </w:rPr>
        <w:t>X</w:t>
      </w:r>
      <w:r w:rsidRPr="00131016">
        <w:rPr>
          <w:color w:val="FF0000"/>
        </w:rPr>
        <w:t xml:space="preserve"> – Equipamentos e custo anualizado ex-ante </w:t>
      </w:r>
      <w:r w:rsidR="004A3908" w:rsidRPr="00131016">
        <w:rPr>
          <w:color w:val="FF0000"/>
        </w:rPr>
        <w:t>–</w:t>
      </w:r>
      <w:r w:rsidRPr="00131016">
        <w:rPr>
          <w:color w:val="FF0000"/>
        </w:rPr>
        <w:t xml:space="preserve"> PEE</w:t>
      </w:r>
      <w:r w:rsidR="004A3908" w:rsidRPr="00131016">
        <w:rPr>
          <w:color w:val="FF0000"/>
        </w:rPr>
        <w:t xml:space="preserve"> </w:t>
      </w:r>
      <w:r w:rsidR="00131016" w:rsidRPr="00131016">
        <w:rPr>
          <w:color w:val="FF0000"/>
        </w:rPr>
        <w:t>e</w:t>
      </w:r>
      <w:r w:rsidR="004A3908" w:rsidRPr="00131016">
        <w:rPr>
          <w:color w:val="FF0000"/>
        </w:rPr>
        <w:t xml:space="preserve"> Projeto</w:t>
      </w:r>
    </w:p>
    <w:p w14:paraId="3E6A8277" w14:textId="0DC2748D" w:rsidR="00987866" w:rsidRPr="00131016" w:rsidRDefault="00131016" w:rsidP="00987866">
      <w:pPr>
        <w:pStyle w:val="Figuratabela"/>
      </w:pPr>
      <w:r w:rsidRPr="00131016">
        <w:rPr>
          <w:noProof/>
        </w:rPr>
        <w:drawing>
          <wp:inline distT="0" distB="0" distL="0" distR="0" wp14:anchorId="1BB1779B" wp14:editId="5A97A4D0">
            <wp:extent cx="6120130" cy="208661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2086610"/>
                    </a:xfrm>
                    <a:prstGeom prst="rect">
                      <a:avLst/>
                    </a:prstGeom>
                    <a:noFill/>
                    <a:ln>
                      <a:noFill/>
                    </a:ln>
                  </pic:spPr>
                </pic:pic>
              </a:graphicData>
            </a:graphic>
          </wp:inline>
        </w:drawing>
      </w:r>
    </w:p>
    <w:p w14:paraId="223F8671" w14:textId="1F4D1D26" w:rsidR="00987866" w:rsidRPr="00131016" w:rsidRDefault="00987866" w:rsidP="00987866">
      <w:pPr>
        <w:pStyle w:val="Legenda"/>
        <w:rPr>
          <w:color w:val="FF0000"/>
        </w:rPr>
      </w:pPr>
      <w:r w:rsidRPr="00131016">
        <w:rPr>
          <w:color w:val="FF0000"/>
        </w:rPr>
        <w:t xml:space="preserve">Tabela </w:t>
      </w:r>
      <w:r w:rsidR="00701C68" w:rsidRPr="00131016">
        <w:rPr>
          <w:noProof/>
          <w:color w:val="FF0000"/>
        </w:rPr>
        <w:t>5</w:t>
      </w:r>
      <w:r w:rsidRPr="00131016">
        <w:rPr>
          <w:color w:val="FF0000"/>
        </w:rPr>
        <w:t>.</w:t>
      </w:r>
      <w:r w:rsidR="00701C68" w:rsidRPr="00131016">
        <w:rPr>
          <w:noProof/>
          <w:color w:val="FF0000"/>
        </w:rPr>
        <w:t>X</w:t>
      </w:r>
      <w:r w:rsidRPr="00131016">
        <w:rPr>
          <w:color w:val="FF0000"/>
        </w:rPr>
        <w:t xml:space="preserve"> – Serviços e demais custos indiretos ex-ante - </w:t>
      </w:r>
      <w:r w:rsidR="004A3908" w:rsidRPr="00131016">
        <w:rPr>
          <w:color w:val="FF0000"/>
        </w:rPr>
        <w:t xml:space="preserve">PEE </w:t>
      </w:r>
      <w:r w:rsidR="00131016">
        <w:rPr>
          <w:color w:val="FF0000"/>
        </w:rPr>
        <w:t>e</w:t>
      </w:r>
      <w:r w:rsidR="004A3908" w:rsidRPr="00131016">
        <w:rPr>
          <w:color w:val="FF0000"/>
        </w:rPr>
        <w:t xml:space="preserve"> Projeto</w:t>
      </w:r>
    </w:p>
    <w:p w14:paraId="7A155AB7" w14:textId="578E4AD0" w:rsidR="00987866" w:rsidRPr="00701C68" w:rsidRDefault="00131016" w:rsidP="00987866">
      <w:pPr>
        <w:pStyle w:val="Figuratabela"/>
        <w:rPr>
          <w:highlight w:val="yellow"/>
        </w:rPr>
      </w:pPr>
      <w:r w:rsidRPr="00131016">
        <w:rPr>
          <w:noProof/>
        </w:rPr>
        <w:lastRenderedPageBreak/>
        <w:drawing>
          <wp:inline distT="0" distB="0" distL="0" distR="0" wp14:anchorId="60FC7235" wp14:editId="0F0D9E41">
            <wp:extent cx="6120130" cy="282448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2824480"/>
                    </a:xfrm>
                    <a:prstGeom prst="rect">
                      <a:avLst/>
                    </a:prstGeom>
                    <a:noFill/>
                    <a:ln>
                      <a:noFill/>
                    </a:ln>
                  </pic:spPr>
                </pic:pic>
              </a:graphicData>
            </a:graphic>
          </wp:inline>
        </w:drawing>
      </w:r>
    </w:p>
    <w:p w14:paraId="3A25B327" w14:textId="51CFE548" w:rsidR="00987866" w:rsidRPr="00131016" w:rsidRDefault="00987866" w:rsidP="00987866">
      <w:pPr>
        <w:pStyle w:val="Legenda"/>
        <w:rPr>
          <w:color w:val="FF0000"/>
        </w:rPr>
      </w:pPr>
      <w:r w:rsidRPr="00131016">
        <w:rPr>
          <w:color w:val="FF0000"/>
        </w:rPr>
        <w:t xml:space="preserve">Tabela </w:t>
      </w:r>
      <w:r w:rsidR="00701C68" w:rsidRPr="00131016">
        <w:rPr>
          <w:noProof/>
          <w:color w:val="FF0000"/>
        </w:rPr>
        <w:t>5</w:t>
      </w:r>
      <w:r w:rsidRPr="00131016">
        <w:rPr>
          <w:color w:val="FF0000"/>
        </w:rPr>
        <w:t>.</w:t>
      </w:r>
      <w:r w:rsidR="00701C68" w:rsidRPr="00131016">
        <w:rPr>
          <w:noProof/>
          <w:color w:val="FF0000"/>
        </w:rPr>
        <w:t>X</w:t>
      </w:r>
      <w:r w:rsidRPr="00131016">
        <w:rPr>
          <w:color w:val="FF0000"/>
        </w:rPr>
        <w:t xml:space="preserve"> – Cálculo RCB ex-ante – </w:t>
      </w:r>
      <w:r w:rsidR="004A3908" w:rsidRPr="00131016">
        <w:rPr>
          <w:color w:val="FF0000"/>
        </w:rPr>
        <w:t xml:space="preserve">PEE </w:t>
      </w:r>
      <w:r w:rsidR="00131016" w:rsidRPr="00131016">
        <w:rPr>
          <w:color w:val="FF0000"/>
        </w:rPr>
        <w:t>e</w:t>
      </w:r>
      <w:r w:rsidR="004A3908" w:rsidRPr="00131016">
        <w:rPr>
          <w:color w:val="FF0000"/>
        </w:rPr>
        <w:t xml:space="preserve"> Projeto</w:t>
      </w:r>
    </w:p>
    <w:p w14:paraId="5356A18E" w14:textId="161AC935" w:rsidR="00987866" w:rsidRPr="0019666D" w:rsidRDefault="00131016" w:rsidP="00987866">
      <w:pPr>
        <w:pStyle w:val="Figuratabela"/>
      </w:pPr>
      <w:r w:rsidRPr="00131016">
        <w:rPr>
          <w:noProof/>
        </w:rPr>
        <w:drawing>
          <wp:inline distT="0" distB="0" distL="0" distR="0" wp14:anchorId="75DD61E5" wp14:editId="5D71BA65">
            <wp:extent cx="6120130" cy="416179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4161790"/>
                    </a:xfrm>
                    <a:prstGeom prst="rect">
                      <a:avLst/>
                    </a:prstGeom>
                    <a:noFill/>
                    <a:ln>
                      <a:noFill/>
                    </a:ln>
                  </pic:spPr>
                </pic:pic>
              </a:graphicData>
            </a:graphic>
          </wp:inline>
        </w:drawing>
      </w:r>
    </w:p>
    <w:p w14:paraId="46730C64" w14:textId="2616ACE3" w:rsidR="00987866" w:rsidRDefault="006513CF" w:rsidP="00987866">
      <w:pPr>
        <w:pStyle w:val="Ttulo1"/>
      </w:pPr>
      <w:bookmarkStart w:id="34" w:name="_Toc230707765"/>
      <w:r>
        <w:t>metodologia de apuração dos resultados</w:t>
      </w:r>
      <w:bookmarkEnd w:id="34"/>
    </w:p>
    <w:p w14:paraId="6284F982" w14:textId="27837AB5" w:rsidR="006513CF" w:rsidRDefault="006513CF" w:rsidP="00987866">
      <w:pPr>
        <w:pStyle w:val="Texto"/>
        <w:rPr>
          <w:color w:val="FF0000"/>
        </w:rPr>
      </w:pPr>
      <w:r w:rsidRPr="006513CF">
        <w:rPr>
          <w:color w:val="FF0000"/>
        </w:rPr>
        <w:t xml:space="preserve">Descrição da metodologia de apuração dos resultados do projeto, com base no Protocolo de Medição e Verificação de Performance – PIMVP. </w:t>
      </w:r>
    </w:p>
    <w:p w14:paraId="5ED86D30" w14:textId="0995BF53" w:rsidR="00333C42" w:rsidRDefault="001B45C4" w:rsidP="00333C42">
      <w:pPr>
        <w:pStyle w:val="Texto"/>
        <w:rPr>
          <w:color w:val="FF0000"/>
        </w:rPr>
      </w:pPr>
      <w:r>
        <w:rPr>
          <w:color w:val="FF0000"/>
        </w:rPr>
        <w:lastRenderedPageBreak/>
        <w:t>A</w:t>
      </w:r>
      <w:r w:rsidR="006513CF">
        <w:rPr>
          <w:color w:val="FF0000"/>
        </w:rPr>
        <w:t>presentar</w:t>
      </w:r>
      <w:r w:rsidR="006513CF" w:rsidRPr="00333C42">
        <w:rPr>
          <w:color w:val="FF0000"/>
        </w:rPr>
        <w:t xml:space="preserve"> estratégia de M&amp;V com</w:t>
      </w:r>
      <w:r w:rsidR="006513CF">
        <w:rPr>
          <w:color w:val="FF0000"/>
        </w:rPr>
        <w:t>:</w:t>
      </w:r>
    </w:p>
    <w:p w14:paraId="2E134D34" w14:textId="77777777" w:rsidR="00333C42" w:rsidRDefault="00333C42" w:rsidP="00333C42">
      <w:pPr>
        <w:pStyle w:val="Texto"/>
        <w:numPr>
          <w:ilvl w:val="0"/>
          <w:numId w:val="2"/>
        </w:numPr>
        <w:rPr>
          <w:color w:val="FF0000"/>
        </w:rPr>
      </w:pPr>
      <w:r>
        <w:rPr>
          <w:color w:val="FF0000"/>
        </w:rPr>
        <w:t>O</w:t>
      </w:r>
      <w:r w:rsidR="006513CF">
        <w:rPr>
          <w:color w:val="FF0000"/>
        </w:rPr>
        <w:t>pç</w:t>
      </w:r>
      <w:r>
        <w:rPr>
          <w:color w:val="FF0000"/>
        </w:rPr>
        <w:t>ão do PIMVP com justificativa;</w:t>
      </w:r>
    </w:p>
    <w:p w14:paraId="5D43EBA3" w14:textId="77777777" w:rsidR="00333C42" w:rsidRDefault="006513CF" w:rsidP="00333C42">
      <w:pPr>
        <w:pStyle w:val="Texto"/>
        <w:numPr>
          <w:ilvl w:val="0"/>
          <w:numId w:val="2"/>
        </w:numPr>
        <w:rPr>
          <w:color w:val="FF0000"/>
        </w:rPr>
      </w:pPr>
      <w:r w:rsidRPr="00333C42">
        <w:rPr>
          <w:color w:val="FF0000"/>
        </w:rPr>
        <w:t xml:space="preserve"> </w:t>
      </w:r>
      <w:r w:rsidR="00333C42" w:rsidRPr="00333C42">
        <w:rPr>
          <w:color w:val="FF0000"/>
        </w:rPr>
        <w:t>Fronteira de Medição</w:t>
      </w:r>
      <w:r w:rsidR="00333C42">
        <w:rPr>
          <w:color w:val="FF0000"/>
        </w:rPr>
        <w:t>;</w:t>
      </w:r>
    </w:p>
    <w:p w14:paraId="0BD36E6F" w14:textId="77777777" w:rsidR="00333C42" w:rsidRDefault="00333C42" w:rsidP="00333C42">
      <w:pPr>
        <w:pStyle w:val="Texto"/>
        <w:numPr>
          <w:ilvl w:val="0"/>
          <w:numId w:val="2"/>
        </w:numPr>
        <w:rPr>
          <w:color w:val="FF0000"/>
        </w:rPr>
      </w:pPr>
      <w:r w:rsidRPr="00333C42">
        <w:rPr>
          <w:color w:val="FF0000"/>
        </w:rPr>
        <w:t xml:space="preserve"> </w:t>
      </w:r>
      <w:r>
        <w:rPr>
          <w:color w:val="FF0000"/>
        </w:rPr>
        <w:t>D</w:t>
      </w:r>
      <w:r w:rsidR="006513CF" w:rsidRPr="00333C42">
        <w:rPr>
          <w:color w:val="FF0000"/>
        </w:rPr>
        <w:t>escrição das grandezas medidas e estimadas (se aplicável)</w:t>
      </w:r>
      <w:r>
        <w:rPr>
          <w:color w:val="FF0000"/>
        </w:rPr>
        <w:t>;</w:t>
      </w:r>
    </w:p>
    <w:p w14:paraId="53C08746" w14:textId="1A55D74A" w:rsidR="006513CF" w:rsidRDefault="006513CF" w:rsidP="00333C42">
      <w:pPr>
        <w:pStyle w:val="Texto"/>
        <w:numPr>
          <w:ilvl w:val="0"/>
          <w:numId w:val="2"/>
        </w:numPr>
        <w:rPr>
          <w:color w:val="FF0000"/>
        </w:rPr>
      </w:pPr>
      <w:r w:rsidRPr="00333C42">
        <w:rPr>
          <w:color w:val="FF0000"/>
        </w:rPr>
        <w:t xml:space="preserve">Variáveis Independentes </w:t>
      </w:r>
      <w:r w:rsidR="00333C42">
        <w:rPr>
          <w:color w:val="FF0000"/>
        </w:rPr>
        <w:t xml:space="preserve">e modelo de consumo de linha de base </w:t>
      </w:r>
      <w:r w:rsidRPr="00333C42">
        <w:rPr>
          <w:color w:val="FF0000"/>
        </w:rPr>
        <w:t>(se aplicável)</w:t>
      </w:r>
      <w:r w:rsidR="00333C42">
        <w:rPr>
          <w:color w:val="FF0000"/>
        </w:rPr>
        <w:t>;</w:t>
      </w:r>
    </w:p>
    <w:p w14:paraId="5697D867" w14:textId="3E3C9C62" w:rsidR="00333C42" w:rsidRDefault="00333C42" w:rsidP="00333C42">
      <w:pPr>
        <w:pStyle w:val="Texto"/>
        <w:numPr>
          <w:ilvl w:val="0"/>
          <w:numId w:val="2"/>
        </w:numPr>
        <w:rPr>
          <w:color w:val="FF0000"/>
        </w:rPr>
      </w:pPr>
      <w:r w:rsidRPr="00333C42">
        <w:rPr>
          <w:color w:val="FF0000"/>
        </w:rPr>
        <w:t>Amostragem</w:t>
      </w:r>
      <w:r>
        <w:rPr>
          <w:color w:val="FF0000"/>
        </w:rPr>
        <w:t xml:space="preserve"> </w:t>
      </w:r>
      <w:r w:rsidRPr="00333C42">
        <w:rPr>
          <w:color w:val="FF0000"/>
        </w:rPr>
        <w:t xml:space="preserve">(se aplicável): Precisão de 10% com confiabilidade de 95%.  Previsão de </w:t>
      </w:r>
      <w:r>
        <w:rPr>
          <w:color w:val="FF0000"/>
        </w:rPr>
        <w:t>alteração no tamanho da amostra. Justificativa de CV utilizado;</w:t>
      </w:r>
    </w:p>
    <w:p w14:paraId="1392A561" w14:textId="3A3E6675" w:rsidR="00333C42" w:rsidRDefault="00333C42" w:rsidP="00333C42">
      <w:pPr>
        <w:pStyle w:val="Texto"/>
        <w:numPr>
          <w:ilvl w:val="0"/>
          <w:numId w:val="2"/>
        </w:numPr>
        <w:rPr>
          <w:color w:val="FF0000"/>
        </w:rPr>
      </w:pPr>
      <w:r w:rsidRPr="00333C42">
        <w:rPr>
          <w:color w:val="FF0000"/>
        </w:rPr>
        <w:t>Cálculo das economias - apresentação das equações e explicação de cada variável e método de medição/estimativa</w:t>
      </w:r>
      <w:r>
        <w:rPr>
          <w:color w:val="FF0000"/>
        </w:rPr>
        <w:t>;</w:t>
      </w:r>
    </w:p>
    <w:p w14:paraId="07EA1543" w14:textId="214C0F48" w:rsidR="00333C42" w:rsidRDefault="00333C42" w:rsidP="00333C42">
      <w:pPr>
        <w:pStyle w:val="Texto"/>
        <w:numPr>
          <w:ilvl w:val="0"/>
          <w:numId w:val="2"/>
        </w:numPr>
        <w:rPr>
          <w:color w:val="FF0000"/>
        </w:rPr>
      </w:pPr>
      <w:r w:rsidRPr="00333C42">
        <w:rPr>
          <w:color w:val="FF0000"/>
        </w:rPr>
        <w:t>Fatores estáticos e efeitos interativos - corerência e informado se há ou não</w:t>
      </w:r>
      <w:r>
        <w:rPr>
          <w:color w:val="FF0000"/>
        </w:rPr>
        <w:t>;</w:t>
      </w:r>
    </w:p>
    <w:p w14:paraId="441B9DF7" w14:textId="0E2C4B18" w:rsidR="00333C42" w:rsidRDefault="00333C42" w:rsidP="00333C42">
      <w:pPr>
        <w:pStyle w:val="Texto"/>
        <w:numPr>
          <w:ilvl w:val="0"/>
          <w:numId w:val="2"/>
        </w:numPr>
        <w:rPr>
          <w:color w:val="FF0000"/>
        </w:rPr>
      </w:pPr>
      <w:r w:rsidRPr="00333C42">
        <w:rPr>
          <w:color w:val="FF0000"/>
        </w:rPr>
        <w:t>Duração das medições: mínimo de dias e período de integralização</w:t>
      </w:r>
      <w:r>
        <w:rPr>
          <w:color w:val="FF0000"/>
        </w:rPr>
        <w:t>;</w:t>
      </w:r>
    </w:p>
    <w:p w14:paraId="2FCE0897" w14:textId="459D7EC9" w:rsidR="00333C42" w:rsidRPr="00333C42" w:rsidRDefault="00333C42" w:rsidP="00333C42">
      <w:pPr>
        <w:pStyle w:val="Texto"/>
        <w:numPr>
          <w:ilvl w:val="0"/>
          <w:numId w:val="2"/>
        </w:numPr>
        <w:rPr>
          <w:color w:val="FF0000"/>
        </w:rPr>
      </w:pPr>
      <w:r w:rsidRPr="00333C42">
        <w:rPr>
          <w:color w:val="FF0000"/>
        </w:rPr>
        <w:t>Especificação dos medidores</w:t>
      </w:r>
      <w:r>
        <w:rPr>
          <w:color w:val="FF0000"/>
        </w:rPr>
        <w:t>.</w:t>
      </w:r>
    </w:p>
    <w:p w14:paraId="5A86412C" w14:textId="34B5B9A6" w:rsidR="006E6367" w:rsidRDefault="00422841" w:rsidP="009345A4">
      <w:pPr>
        <w:pStyle w:val="Ttulo1"/>
      </w:pPr>
      <w:bookmarkStart w:id="35" w:name="_Toc30747896"/>
      <w:bookmarkStart w:id="36" w:name="_Toc88740129"/>
      <w:bookmarkStart w:id="37" w:name="_Toc23861901"/>
      <w:bookmarkStart w:id="38" w:name="_Toc230707766"/>
      <w:bookmarkEnd w:id="35"/>
      <w:bookmarkEnd w:id="36"/>
      <w:r>
        <w:t>prazos e</w:t>
      </w:r>
      <w:r w:rsidR="006E6367">
        <w:t xml:space="preserve"> custos</w:t>
      </w:r>
      <w:bookmarkEnd w:id="37"/>
      <w:bookmarkEnd w:id="38"/>
    </w:p>
    <w:p w14:paraId="2F6EE870" w14:textId="77777777" w:rsidR="00A75B45" w:rsidRPr="00D52B3E" w:rsidRDefault="00A75B45" w:rsidP="00A75B45">
      <w:pPr>
        <w:pStyle w:val="Ttulo2"/>
      </w:pPr>
      <w:bookmarkStart w:id="39" w:name="_Toc23861903"/>
      <w:bookmarkStart w:id="40" w:name="_Toc230707767"/>
      <w:r w:rsidRPr="00D52B3E">
        <w:t>Custo por categoria contábil</w:t>
      </w:r>
      <w:bookmarkEnd w:id="39"/>
      <w:bookmarkEnd w:id="40"/>
      <w:r w:rsidRPr="00D52B3E">
        <w:t xml:space="preserve"> </w:t>
      </w:r>
    </w:p>
    <w:p w14:paraId="4CD7D7F2" w14:textId="77777777" w:rsidR="00A75B45" w:rsidRDefault="00A75B45" w:rsidP="00A75B45">
      <w:pPr>
        <w:pStyle w:val="Texto"/>
        <w:rPr>
          <w:color w:val="FF0000"/>
        </w:rPr>
      </w:pPr>
      <w:r w:rsidRPr="00B2538D">
        <w:rPr>
          <w:color w:val="FF0000"/>
        </w:rPr>
        <w:t>Apresentar a distribuição dos custos do projeto entre as diversas rubricas envolvidas (nominal, % em relação ao custo total).</w:t>
      </w:r>
    </w:p>
    <w:p w14:paraId="0F843D2D" w14:textId="77777777" w:rsidR="00A75B45" w:rsidRPr="002044FC" w:rsidRDefault="00A75B45" w:rsidP="00A75B45">
      <w:pPr>
        <w:pStyle w:val="Texto"/>
        <w:rPr>
          <w:color w:val="FF0000"/>
        </w:rPr>
      </w:pPr>
      <w:r w:rsidRPr="002044FC">
        <w:rPr>
          <w:color w:val="FF0000"/>
        </w:rPr>
        <w:t>A definição das rubricas pode ser consultada na seção 4.4 do PROPEE.</w:t>
      </w:r>
    </w:p>
    <w:p w14:paraId="5F2BAE27" w14:textId="5C78E36F" w:rsidR="00A75B45" w:rsidRPr="00F20B51" w:rsidRDefault="00A75B45" w:rsidP="00A75B45">
      <w:pPr>
        <w:pStyle w:val="Legenda"/>
        <w:rPr>
          <w:color w:val="FF0000"/>
          <w:lang w:eastAsia="x-none"/>
        </w:rPr>
      </w:pPr>
      <w:r w:rsidRPr="00E24F1D">
        <w:rPr>
          <w:color w:val="FF0000"/>
        </w:rPr>
        <w:t xml:space="preserve">Tabela </w:t>
      </w:r>
      <w:r w:rsidR="00F20B51" w:rsidRPr="00E24F1D">
        <w:rPr>
          <w:noProof/>
          <w:color w:val="FF0000"/>
        </w:rPr>
        <w:t>7</w:t>
      </w:r>
      <w:r w:rsidRPr="00E24F1D">
        <w:rPr>
          <w:color w:val="FF0000"/>
        </w:rPr>
        <w:t>.</w:t>
      </w:r>
      <w:r w:rsidR="00F20B51" w:rsidRPr="00E24F1D">
        <w:rPr>
          <w:noProof/>
          <w:color w:val="FF0000"/>
        </w:rPr>
        <w:t>X</w:t>
      </w:r>
      <w:r w:rsidRPr="00E24F1D">
        <w:rPr>
          <w:color w:val="FF0000"/>
        </w:rPr>
        <w:t xml:space="preserve"> – </w:t>
      </w:r>
      <w:r w:rsidRPr="00E24F1D">
        <w:rPr>
          <w:color w:val="FF0000"/>
          <w:lang w:eastAsia="x-none"/>
        </w:rPr>
        <w:t>Custos por Categoria Contábil e Origens dos Recursos.</w:t>
      </w:r>
    </w:p>
    <w:p w14:paraId="29C500F6" w14:textId="77777777" w:rsidR="00A75B45" w:rsidRPr="00B2538D" w:rsidRDefault="00A75B45" w:rsidP="00A75B45">
      <w:pPr>
        <w:pStyle w:val="Figuratabela"/>
      </w:pPr>
      <w:r w:rsidRPr="002044FC">
        <w:rPr>
          <w:noProof/>
        </w:rPr>
        <w:lastRenderedPageBreak/>
        <w:drawing>
          <wp:inline distT="0" distB="0" distL="0" distR="0" wp14:anchorId="15CDEE0A" wp14:editId="1831A72A">
            <wp:extent cx="6120130" cy="367966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3679665"/>
                    </a:xfrm>
                    <a:prstGeom prst="rect">
                      <a:avLst/>
                    </a:prstGeom>
                    <a:noFill/>
                    <a:ln>
                      <a:noFill/>
                    </a:ln>
                  </pic:spPr>
                </pic:pic>
              </a:graphicData>
            </a:graphic>
          </wp:inline>
        </w:drawing>
      </w:r>
    </w:p>
    <w:p w14:paraId="05C29B56" w14:textId="269BCDFD" w:rsidR="00A75B45" w:rsidRDefault="00A75B45" w:rsidP="00A75B45">
      <w:pPr>
        <w:pStyle w:val="Texto"/>
        <w:rPr>
          <w:color w:val="FF0000"/>
        </w:rPr>
      </w:pPr>
      <w:r w:rsidRPr="00A75B45">
        <w:rPr>
          <w:color w:val="FF0000"/>
        </w:rPr>
        <w:t>Apresentar, para todos os casos</w:t>
      </w:r>
      <w:r w:rsidR="00D7629A">
        <w:rPr>
          <w:color w:val="FF0000"/>
        </w:rPr>
        <w:t xml:space="preserve">, </w:t>
      </w:r>
      <w:r w:rsidRPr="00A75B45">
        <w:rPr>
          <w:color w:val="FF0000"/>
        </w:rPr>
        <w:t>referências de preços baseado em orçamentos para comprovação de razoabilidade dos custos com o preço de mercado</w:t>
      </w:r>
      <w:r>
        <w:rPr>
          <w:color w:val="FF0000"/>
        </w:rPr>
        <w:t>.</w:t>
      </w:r>
    </w:p>
    <w:p w14:paraId="6AD23E24" w14:textId="4C1EFBD5" w:rsidR="00A75B45" w:rsidRPr="00D52B3E" w:rsidRDefault="00A75B45" w:rsidP="00A75B45">
      <w:pPr>
        <w:pStyle w:val="Ttulo2"/>
      </w:pPr>
      <w:bookmarkStart w:id="41" w:name="_Toc230707768"/>
      <w:r>
        <w:rPr>
          <w:lang w:val="pt-BR"/>
        </w:rPr>
        <w:t>Contrapartida (se aplicável)</w:t>
      </w:r>
      <w:bookmarkEnd w:id="41"/>
    </w:p>
    <w:p w14:paraId="00253BAC" w14:textId="4368219F" w:rsidR="00A75B45" w:rsidRDefault="00A75B45" w:rsidP="00A75B45">
      <w:pPr>
        <w:pStyle w:val="Texto"/>
        <w:rPr>
          <w:color w:val="FF0000"/>
        </w:rPr>
      </w:pPr>
      <w:r w:rsidRPr="00A75B45">
        <w:rPr>
          <w:color w:val="FF0000"/>
        </w:rPr>
        <w:t>O aporte de recursos dos proponentes deverá ser de natureza financeira Não serão aceitos ativos da entidade executora como contrapartida (terrenos, equipamentos, instalações, contas de consumo, etc), assim como participações acionárias.</w:t>
      </w:r>
    </w:p>
    <w:p w14:paraId="3B1304B2" w14:textId="1FA14EE6" w:rsidR="001250B2" w:rsidRPr="001250B2" w:rsidRDefault="001250B2" w:rsidP="00A75B45">
      <w:pPr>
        <w:pStyle w:val="Texto"/>
        <w:rPr>
          <w:color w:val="FF0000"/>
        </w:rPr>
      </w:pPr>
      <w:r w:rsidRPr="001250B2">
        <w:rPr>
          <w:color w:val="FF0000"/>
        </w:rPr>
        <w:t>Apresentar a “Memória de Cálculo” da composição dos custos de contrapartida, a partir dos custos unitários de equipamentos/materiais envolvidos</w:t>
      </w:r>
      <w:r w:rsidR="00094F1C">
        <w:rPr>
          <w:color w:val="FF0000"/>
        </w:rPr>
        <w:t>,</w:t>
      </w:r>
      <w:r w:rsidRPr="001250B2">
        <w:rPr>
          <w:color w:val="FF0000"/>
        </w:rPr>
        <w:t xml:space="preserve"> de mão de obra de terceiros</w:t>
      </w:r>
      <w:r w:rsidR="00094F1C">
        <w:rPr>
          <w:color w:val="FF0000"/>
        </w:rPr>
        <w:t xml:space="preserve"> e outros</w:t>
      </w:r>
      <w:r w:rsidR="00094F1C" w:rsidRPr="00094F1C">
        <w:rPr>
          <w:color w:val="FF0000"/>
        </w:rPr>
        <w:t xml:space="preserve"> </w:t>
      </w:r>
      <w:r w:rsidR="00094F1C">
        <w:rPr>
          <w:color w:val="FF0000"/>
        </w:rPr>
        <w:t>custos</w:t>
      </w:r>
      <w:r w:rsidRPr="001250B2">
        <w:rPr>
          <w:color w:val="FF0000"/>
        </w:rPr>
        <w:t>,Apresentar, para todos os casos, referências de preços baseado em orçamentos para comprovação de razoabilidade dos custos com o preço de mercado.</w:t>
      </w:r>
    </w:p>
    <w:p w14:paraId="507019A7" w14:textId="5CE8FC30" w:rsidR="00422841" w:rsidRDefault="00422841" w:rsidP="00422841">
      <w:pPr>
        <w:pStyle w:val="Ttulo2"/>
      </w:pPr>
      <w:bookmarkStart w:id="42" w:name="_Toc30747876"/>
      <w:bookmarkStart w:id="43" w:name="_Toc88740106"/>
      <w:bookmarkStart w:id="44" w:name="_Toc23861902"/>
      <w:bookmarkStart w:id="45" w:name="_Toc230707769"/>
      <w:bookmarkEnd w:id="42"/>
      <w:bookmarkEnd w:id="43"/>
      <w:r>
        <w:rPr>
          <w:lang w:val="pt-BR"/>
        </w:rPr>
        <w:t xml:space="preserve">Duração </w:t>
      </w:r>
      <w:r>
        <w:t>do projeto</w:t>
      </w:r>
      <w:bookmarkEnd w:id="45"/>
    </w:p>
    <w:p w14:paraId="3A9FF0B8" w14:textId="4683519B" w:rsidR="00422841" w:rsidRPr="002044FC" w:rsidRDefault="00422841" w:rsidP="002044FC">
      <w:pPr>
        <w:pStyle w:val="Texto"/>
        <w:rPr>
          <w:color w:val="FF0000"/>
        </w:rPr>
      </w:pPr>
      <w:r w:rsidRPr="002C298B">
        <w:rPr>
          <w:color w:val="FF0000"/>
        </w:rPr>
        <w:t>O projeto</w:t>
      </w:r>
      <w:r>
        <w:rPr>
          <w:color w:val="FF0000"/>
        </w:rPr>
        <w:t xml:space="preserve"> terá a duração de xxxx meses.</w:t>
      </w:r>
    </w:p>
    <w:p w14:paraId="650E5DBD" w14:textId="76995FA5" w:rsidR="00E97A3C" w:rsidRPr="00D52B3E" w:rsidRDefault="00E97A3C" w:rsidP="006B7D8D">
      <w:pPr>
        <w:pStyle w:val="Ttulo2"/>
      </w:pPr>
      <w:bookmarkStart w:id="46" w:name="_Toc23861906"/>
      <w:bookmarkStart w:id="47" w:name="_Toc230707770"/>
      <w:bookmarkEnd w:id="44"/>
      <w:r w:rsidRPr="00D52B3E">
        <w:t>Etapas e Cronograma de Execução Física do Projeto</w:t>
      </w:r>
      <w:bookmarkEnd w:id="46"/>
      <w:bookmarkEnd w:id="47"/>
      <w:r w:rsidRPr="00D52B3E">
        <w:t xml:space="preserve"> </w:t>
      </w:r>
    </w:p>
    <w:p w14:paraId="64EF2619" w14:textId="7950CA39" w:rsidR="00E460C8" w:rsidRPr="00CD5C23" w:rsidRDefault="00CD5C23" w:rsidP="00CD5C23">
      <w:pPr>
        <w:pStyle w:val="Texto"/>
        <w:rPr>
          <w:color w:val="FF0000"/>
        </w:rPr>
      </w:pPr>
      <w:r>
        <w:rPr>
          <w:color w:val="FF0000"/>
        </w:rPr>
        <w:t>A</w:t>
      </w:r>
      <w:r w:rsidR="00D7750E" w:rsidRPr="00D02E6C">
        <w:rPr>
          <w:color w:val="FF0000"/>
        </w:rPr>
        <w:t xml:space="preserve">presentar o cronograma fisíco do </w:t>
      </w:r>
      <w:r>
        <w:rPr>
          <w:color w:val="FF0000"/>
        </w:rPr>
        <w:t>projeto conforme modelo, incluindo as etapas conforme descritas no item 2.4 desse modelo.</w:t>
      </w:r>
      <w:r w:rsidR="00D7750E" w:rsidRPr="00D02E6C">
        <w:rPr>
          <w:color w:val="FF0000"/>
        </w:rPr>
        <w:t xml:space="preserve"> </w:t>
      </w:r>
    </w:p>
    <w:p w14:paraId="04236749" w14:textId="28810B6A" w:rsidR="00F505FF" w:rsidRPr="00094F1C" w:rsidRDefault="00415531" w:rsidP="00415531">
      <w:pPr>
        <w:pStyle w:val="Legenda"/>
        <w:rPr>
          <w:color w:val="FF0000"/>
        </w:rPr>
      </w:pPr>
      <w:r w:rsidRPr="00E24F1D">
        <w:rPr>
          <w:color w:val="FF0000"/>
        </w:rPr>
        <w:lastRenderedPageBreak/>
        <w:t xml:space="preserve">Tabela </w:t>
      </w:r>
      <w:r w:rsidR="00094F1C" w:rsidRPr="00E24F1D">
        <w:rPr>
          <w:noProof/>
          <w:color w:val="FF0000"/>
        </w:rPr>
        <w:t>7</w:t>
      </w:r>
      <w:r w:rsidR="00C56093" w:rsidRPr="00E24F1D">
        <w:rPr>
          <w:color w:val="FF0000"/>
        </w:rPr>
        <w:t>.</w:t>
      </w:r>
      <w:r w:rsidR="00094F1C" w:rsidRPr="00E24F1D">
        <w:rPr>
          <w:color w:val="FF0000"/>
        </w:rPr>
        <w:t>X</w:t>
      </w:r>
      <w:r w:rsidRPr="00E24F1D">
        <w:rPr>
          <w:color w:val="FF0000"/>
        </w:rPr>
        <w:t xml:space="preserve"> - </w:t>
      </w:r>
      <w:r w:rsidR="00F505FF" w:rsidRPr="00E24F1D">
        <w:rPr>
          <w:color w:val="FF0000"/>
        </w:rPr>
        <w:t>Cronograma Físico</w:t>
      </w:r>
    </w:p>
    <w:p w14:paraId="5D3E03E8" w14:textId="6732DE3F" w:rsidR="00C34C75" w:rsidRDefault="00BE050B" w:rsidP="00415531">
      <w:pPr>
        <w:pStyle w:val="Figuratabela"/>
        <w:rPr>
          <w:color w:val="FF0000"/>
          <w:lang w:eastAsia="x-none"/>
        </w:rPr>
      </w:pPr>
      <w:r w:rsidRPr="00BE050B">
        <w:rPr>
          <w:noProof/>
        </w:rPr>
        <w:drawing>
          <wp:inline distT="0" distB="0" distL="0" distR="0" wp14:anchorId="78DAA649" wp14:editId="5A6C473C">
            <wp:extent cx="6120130" cy="1603707"/>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130" cy="1603707"/>
                    </a:xfrm>
                    <a:prstGeom prst="rect">
                      <a:avLst/>
                    </a:prstGeom>
                    <a:noFill/>
                    <a:ln>
                      <a:noFill/>
                    </a:ln>
                  </pic:spPr>
                </pic:pic>
              </a:graphicData>
            </a:graphic>
          </wp:inline>
        </w:drawing>
      </w:r>
    </w:p>
    <w:p w14:paraId="472C5E45" w14:textId="77777777" w:rsidR="00796425" w:rsidRPr="00D52B3E" w:rsidRDefault="00796425" w:rsidP="006B7D8D">
      <w:pPr>
        <w:pStyle w:val="Ttulo2"/>
      </w:pPr>
      <w:bookmarkStart w:id="48" w:name="_Toc23861907"/>
      <w:bookmarkStart w:id="49" w:name="_Toc230707771"/>
      <w:r w:rsidRPr="00D52B3E">
        <w:t>Etapas e Cronograma de Execução Financeira</w:t>
      </w:r>
      <w:bookmarkEnd w:id="48"/>
      <w:bookmarkEnd w:id="49"/>
      <w:r w:rsidRPr="00D52B3E">
        <w:t xml:space="preserve"> </w:t>
      </w:r>
    </w:p>
    <w:p w14:paraId="1E09B941" w14:textId="4FE2EAE5" w:rsidR="00E460C8" w:rsidRPr="00FC2819" w:rsidRDefault="00CC7503" w:rsidP="00FC2819">
      <w:pPr>
        <w:pStyle w:val="Texto"/>
        <w:rPr>
          <w:color w:val="FF0000"/>
        </w:rPr>
      </w:pPr>
      <w:r w:rsidRPr="00CC7503">
        <w:rPr>
          <w:color w:val="FF0000"/>
        </w:rPr>
        <w:t>Apresentar o cronograma financeiro</w:t>
      </w:r>
      <w:r w:rsidR="00F76435">
        <w:rPr>
          <w:color w:val="FF0000"/>
        </w:rPr>
        <w:t xml:space="preserve"> </w:t>
      </w:r>
      <w:r w:rsidRPr="00CC7503">
        <w:rPr>
          <w:color w:val="FF0000"/>
        </w:rPr>
        <w:t>do projeto.</w:t>
      </w:r>
      <w:r w:rsidR="00714C78">
        <w:rPr>
          <w:color w:val="FF0000"/>
        </w:rPr>
        <w:t xml:space="preserve"> </w:t>
      </w:r>
      <w:r w:rsidR="00B67BB0">
        <w:rPr>
          <w:color w:val="FF0000"/>
        </w:rPr>
        <w:t>Valores do projeto (PEE + contrapartida) e valores apen</w:t>
      </w:r>
      <w:r w:rsidR="00F76435">
        <w:rPr>
          <w:color w:val="FF0000"/>
        </w:rPr>
        <w:t>as</w:t>
      </w:r>
      <w:r w:rsidR="00B67BB0">
        <w:rPr>
          <w:color w:val="FF0000"/>
        </w:rPr>
        <w:t xml:space="preserve"> do PEE.</w:t>
      </w:r>
    </w:p>
    <w:p w14:paraId="16C43CF9" w14:textId="72733399" w:rsidR="005B2D5F" w:rsidRDefault="00415531" w:rsidP="00A75B45">
      <w:pPr>
        <w:pStyle w:val="Legenda"/>
      </w:pPr>
      <w:r w:rsidRPr="00E24F1D">
        <w:rPr>
          <w:color w:val="FF0000"/>
        </w:rPr>
        <w:t xml:space="preserve">Tabela </w:t>
      </w:r>
      <w:r w:rsidR="00094F1C" w:rsidRPr="00E24F1D">
        <w:rPr>
          <w:noProof/>
          <w:color w:val="FF0000"/>
        </w:rPr>
        <w:t>7</w:t>
      </w:r>
      <w:r w:rsidR="00C56093" w:rsidRPr="00E24F1D">
        <w:rPr>
          <w:color w:val="FF0000"/>
        </w:rPr>
        <w:t>.</w:t>
      </w:r>
      <w:r w:rsidR="00094F1C" w:rsidRPr="00E24F1D">
        <w:rPr>
          <w:noProof/>
          <w:color w:val="FF0000"/>
        </w:rPr>
        <w:t>X</w:t>
      </w:r>
      <w:r w:rsidRPr="00E24F1D">
        <w:rPr>
          <w:color w:val="FF0000"/>
        </w:rPr>
        <w:t xml:space="preserve"> – Cronograma </w:t>
      </w:r>
      <w:r w:rsidR="00FC2819" w:rsidRPr="00E24F1D">
        <w:rPr>
          <w:color w:val="FF0000"/>
        </w:rPr>
        <w:t>financeiro</w:t>
      </w:r>
      <w:r w:rsidR="00BE1735" w:rsidRPr="00E24F1D">
        <w:rPr>
          <w:color w:val="FF0000"/>
        </w:rPr>
        <w:t xml:space="preserve"> (Projeto/PEE)</w:t>
      </w:r>
      <w:r w:rsidRPr="00E24F1D">
        <w:rPr>
          <w:color w:val="FF0000"/>
        </w:rPr>
        <w:t>.</w:t>
      </w:r>
      <w:r w:rsidR="005B2D5F" w:rsidRPr="00094F1C">
        <w:rPr>
          <w:color w:val="FF0000"/>
        </w:rPr>
        <w:t xml:space="preserve"> </w:t>
      </w:r>
      <w:r w:rsidR="00FC2819" w:rsidRPr="00FC2819">
        <w:rPr>
          <w:noProof/>
        </w:rPr>
        <w:drawing>
          <wp:inline distT="0" distB="0" distL="0" distR="0" wp14:anchorId="5242D979" wp14:editId="5EEE3E5F">
            <wp:extent cx="6120130" cy="2237757"/>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130" cy="2237757"/>
                    </a:xfrm>
                    <a:prstGeom prst="rect">
                      <a:avLst/>
                    </a:prstGeom>
                    <a:noFill/>
                    <a:ln>
                      <a:noFill/>
                    </a:ln>
                  </pic:spPr>
                </pic:pic>
              </a:graphicData>
            </a:graphic>
          </wp:inline>
        </w:drawing>
      </w:r>
    </w:p>
    <w:p w14:paraId="74DBB048" w14:textId="7ACE98AB" w:rsidR="00FC2819" w:rsidRDefault="00FC2819" w:rsidP="00CC7503">
      <w:pPr>
        <w:pStyle w:val="Figuratabela"/>
      </w:pPr>
      <w:r w:rsidRPr="00FC2819">
        <w:rPr>
          <w:noProof/>
        </w:rPr>
        <w:drawing>
          <wp:inline distT="0" distB="0" distL="0" distR="0" wp14:anchorId="1866772B" wp14:editId="4ABE48B0">
            <wp:extent cx="6120130" cy="2099053"/>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2099053"/>
                    </a:xfrm>
                    <a:prstGeom prst="rect">
                      <a:avLst/>
                    </a:prstGeom>
                    <a:noFill/>
                    <a:ln>
                      <a:noFill/>
                    </a:ln>
                  </pic:spPr>
                </pic:pic>
              </a:graphicData>
            </a:graphic>
          </wp:inline>
        </w:drawing>
      </w:r>
    </w:p>
    <w:p w14:paraId="25E60888" w14:textId="77777777" w:rsidR="00A75B45" w:rsidRPr="00DA6454" w:rsidRDefault="00A75B45" w:rsidP="00DA6454">
      <w:pPr>
        <w:pStyle w:val="Texto"/>
        <w:rPr>
          <w:color w:val="FF0000"/>
        </w:rPr>
      </w:pPr>
    </w:p>
    <w:p w14:paraId="448006DD" w14:textId="77777777" w:rsidR="00A605DE" w:rsidRPr="00A605DE" w:rsidRDefault="00A605DE" w:rsidP="009345A4">
      <w:pPr>
        <w:pStyle w:val="Ttulo1"/>
      </w:pPr>
      <w:bookmarkStart w:id="50" w:name="_Toc23861931"/>
      <w:bookmarkStart w:id="51" w:name="_Toc230707772"/>
      <w:r w:rsidRPr="00A605DE">
        <w:lastRenderedPageBreak/>
        <w:t>ações de divulgação e marketing</w:t>
      </w:r>
      <w:bookmarkEnd w:id="50"/>
      <w:bookmarkEnd w:id="51"/>
    </w:p>
    <w:p w14:paraId="4C538860" w14:textId="77E39439" w:rsidR="004B4F30" w:rsidRDefault="0046664F" w:rsidP="00971986">
      <w:pPr>
        <w:pStyle w:val="Texto"/>
        <w:rPr>
          <w:color w:val="FF0000"/>
        </w:rPr>
      </w:pPr>
      <w:bookmarkStart w:id="52" w:name="_Toc30747908"/>
      <w:bookmarkStart w:id="53" w:name="_Toc88740141"/>
      <w:bookmarkEnd w:id="52"/>
      <w:bookmarkEnd w:id="53"/>
      <w:r>
        <w:rPr>
          <w:color w:val="FF0000"/>
        </w:rPr>
        <w:t>D</w:t>
      </w:r>
      <w:r w:rsidR="00A605DE" w:rsidRPr="00971986">
        <w:rPr>
          <w:color w:val="FF0000"/>
        </w:rPr>
        <w:t xml:space="preserve">escrever as ações </w:t>
      </w:r>
      <w:r w:rsidR="00971986">
        <w:rPr>
          <w:color w:val="FF0000"/>
        </w:rPr>
        <w:t>de marketing</w:t>
      </w:r>
      <w:r w:rsidR="00A605DE" w:rsidRPr="00971986">
        <w:rPr>
          <w:color w:val="FF0000"/>
        </w:rPr>
        <w:t xml:space="preserve">, </w:t>
      </w:r>
      <w:r w:rsidR="00365DA0">
        <w:rPr>
          <w:color w:val="FF0000"/>
        </w:rPr>
        <w:t>ob</w:t>
      </w:r>
      <w:r w:rsidRPr="0046664F">
        <w:rPr>
          <w:color w:val="FF0000"/>
          <w:lang w:val="pt-BR"/>
        </w:rPr>
        <w:t>rigatórias ou não</w:t>
      </w:r>
      <w:r>
        <w:rPr>
          <w:color w:val="FF0000"/>
          <w:lang w:val="pt-BR"/>
        </w:rPr>
        <w:t xml:space="preserve">, </w:t>
      </w:r>
      <w:r w:rsidR="00A605DE" w:rsidRPr="00971986">
        <w:rPr>
          <w:color w:val="FF0000"/>
        </w:rPr>
        <w:t xml:space="preserve">explicitando as ações de promoção e os produtos de informação </w:t>
      </w:r>
      <w:r w:rsidR="00DA6454">
        <w:rPr>
          <w:color w:val="FF0000"/>
        </w:rPr>
        <w:t xml:space="preserve">a serem </w:t>
      </w:r>
      <w:r w:rsidR="00A605DE" w:rsidRPr="00971986">
        <w:rPr>
          <w:color w:val="FF0000"/>
        </w:rPr>
        <w:t xml:space="preserve">utilizados, tais como mídia impressa, visual, redes sociais, sonora e outros. </w:t>
      </w:r>
    </w:p>
    <w:p w14:paraId="3AEE28DB" w14:textId="7CE2C88E" w:rsidR="00094F1C" w:rsidRPr="00A605DE" w:rsidRDefault="00094F1C" w:rsidP="00094F1C">
      <w:pPr>
        <w:pStyle w:val="Ttulo1"/>
      </w:pPr>
      <w:bookmarkStart w:id="54" w:name="_Toc230707773"/>
      <w:r w:rsidRPr="00A605DE">
        <w:t xml:space="preserve">ações de </w:t>
      </w:r>
      <w:r>
        <w:t>descarte</w:t>
      </w:r>
      <w:bookmarkEnd w:id="54"/>
    </w:p>
    <w:p w14:paraId="0B4D98DE" w14:textId="4C0CCC1E" w:rsidR="00094F1C" w:rsidRDefault="00094F1C" w:rsidP="00944E3F">
      <w:pPr>
        <w:pStyle w:val="Texto"/>
        <w:rPr>
          <w:color w:val="FF0000"/>
        </w:rPr>
      </w:pPr>
      <w:r>
        <w:rPr>
          <w:color w:val="FF0000"/>
        </w:rPr>
        <w:t>Item não obrigatório. Caso existam, d</w:t>
      </w:r>
      <w:r w:rsidRPr="00971986">
        <w:rPr>
          <w:color w:val="FF0000"/>
        </w:rPr>
        <w:t xml:space="preserve">escrever as ações </w:t>
      </w:r>
      <w:r>
        <w:rPr>
          <w:color w:val="FF0000"/>
        </w:rPr>
        <w:t>de descarte</w:t>
      </w:r>
      <w:r w:rsidRPr="00971986">
        <w:rPr>
          <w:color w:val="FF0000"/>
        </w:rPr>
        <w:t xml:space="preserve">. </w:t>
      </w:r>
    </w:p>
    <w:p w14:paraId="32B324A8" w14:textId="77777777" w:rsidR="00804E4F" w:rsidRDefault="00804E4F" w:rsidP="009345A4">
      <w:pPr>
        <w:pStyle w:val="Ttulo1"/>
      </w:pPr>
      <w:bookmarkStart w:id="55" w:name="_Toc23861933"/>
      <w:bookmarkStart w:id="56" w:name="_Toc230707774"/>
      <w:r>
        <w:t>ações de treinamento e capacitação</w:t>
      </w:r>
      <w:bookmarkEnd w:id="55"/>
      <w:bookmarkEnd w:id="56"/>
    </w:p>
    <w:p w14:paraId="7C86B2E8" w14:textId="59B98EE6" w:rsidR="00804E4F" w:rsidRPr="00AE37EF" w:rsidRDefault="00944E3F" w:rsidP="009B3D7C">
      <w:pPr>
        <w:pStyle w:val="Texto"/>
        <w:rPr>
          <w:color w:val="FF0000"/>
        </w:rPr>
      </w:pPr>
      <w:bookmarkStart w:id="57" w:name="_Toc30747911"/>
      <w:bookmarkStart w:id="58" w:name="_Toc88740144"/>
      <w:bookmarkEnd w:id="57"/>
      <w:bookmarkEnd w:id="58"/>
      <w:r>
        <w:rPr>
          <w:color w:val="FF0000"/>
        </w:rPr>
        <w:t>D</w:t>
      </w:r>
      <w:r w:rsidR="00DA6454">
        <w:rPr>
          <w:color w:val="FF0000"/>
        </w:rPr>
        <w:t>d</w:t>
      </w:r>
      <w:r w:rsidR="00804E4F" w:rsidRPr="009B3D7C">
        <w:rPr>
          <w:color w:val="FF0000"/>
        </w:rPr>
        <w:t xml:space="preserve">escrever as ações de Treinamento e Capacitação, </w:t>
      </w:r>
      <w:r>
        <w:rPr>
          <w:color w:val="FF0000"/>
        </w:rPr>
        <w:t>ob</w:t>
      </w:r>
      <w:r w:rsidRPr="0046664F">
        <w:rPr>
          <w:color w:val="FF0000"/>
          <w:lang w:val="pt-BR"/>
        </w:rPr>
        <w:t>rigatórias ou não</w:t>
      </w:r>
      <w:r>
        <w:rPr>
          <w:color w:val="FF0000"/>
          <w:lang w:val="pt-BR"/>
        </w:rPr>
        <w:t xml:space="preserve">, </w:t>
      </w:r>
      <w:r w:rsidR="00804E4F" w:rsidRPr="009B3D7C">
        <w:rPr>
          <w:color w:val="FF0000"/>
        </w:rPr>
        <w:t xml:space="preserve">explicitando o conteúdo programático, instrutor, público-alvo, carga horária, cronograma, local, custos relacionados e </w:t>
      </w:r>
      <w:r w:rsidR="00DA6454">
        <w:rPr>
          <w:color w:val="FF0000"/>
        </w:rPr>
        <w:t xml:space="preserve">metodologia das </w:t>
      </w:r>
      <w:r w:rsidR="00804E4F" w:rsidRPr="009B3D7C">
        <w:rPr>
          <w:color w:val="FF0000"/>
        </w:rPr>
        <w:t>avaliações do aprendizado e do treinamento</w:t>
      </w:r>
      <w:r w:rsidR="00804E4F" w:rsidRPr="00AE37EF">
        <w:rPr>
          <w:color w:val="FF0000"/>
        </w:rPr>
        <w:t>.</w:t>
      </w:r>
    </w:p>
    <w:p w14:paraId="568A5D8C" w14:textId="2AEACB7B" w:rsidR="00804E4F" w:rsidRDefault="00126B10" w:rsidP="00126B10">
      <w:pPr>
        <w:pStyle w:val="Ttulo1"/>
      </w:pPr>
      <w:bookmarkStart w:id="59" w:name="_Toc230707775"/>
      <w:r>
        <w:t>acompanhamento e itens de controle</w:t>
      </w:r>
      <w:bookmarkEnd w:id="59"/>
    </w:p>
    <w:p w14:paraId="40CCD9B2" w14:textId="0FC7060B" w:rsidR="00126B10" w:rsidRDefault="00126B10" w:rsidP="0068121E">
      <w:pPr>
        <w:pStyle w:val="Texto"/>
        <w:rPr>
          <w:color w:val="FF0000"/>
        </w:rPr>
      </w:pPr>
      <w:r w:rsidRPr="00126B10">
        <w:rPr>
          <w:color w:val="FF0000"/>
        </w:rPr>
        <w:t xml:space="preserve">Tomando como base o cronograma apresentado </w:t>
      </w:r>
      <w:r>
        <w:rPr>
          <w:color w:val="FF0000"/>
        </w:rPr>
        <w:t>na item 7, definir os marcos</w:t>
      </w:r>
      <w:r w:rsidR="0068121E">
        <w:rPr>
          <w:color w:val="FF0000"/>
        </w:rPr>
        <w:t xml:space="preserve"> </w:t>
      </w:r>
      <w:r w:rsidR="0068121E" w:rsidRPr="0068121E">
        <w:rPr>
          <w:color w:val="FF0000"/>
        </w:rPr>
        <w:t>ao longo do projeto</w:t>
      </w:r>
      <w:r w:rsidR="0068121E">
        <w:rPr>
          <w:color w:val="FF0000"/>
        </w:rPr>
        <w:t xml:space="preserve">, </w:t>
      </w:r>
      <w:r w:rsidR="0068121E" w:rsidRPr="0068121E">
        <w:rPr>
          <w:color w:val="FF0000"/>
        </w:rPr>
        <w:t>para que sejam identificadas possíveis</w:t>
      </w:r>
      <w:r w:rsidR="0068121E">
        <w:rPr>
          <w:color w:val="FF0000"/>
        </w:rPr>
        <w:t xml:space="preserve"> </w:t>
      </w:r>
      <w:r w:rsidR="0068121E" w:rsidRPr="0068121E">
        <w:rPr>
          <w:color w:val="FF0000"/>
        </w:rPr>
        <w:t>distorções e feitos redirecionamentos</w:t>
      </w:r>
      <w:r w:rsidR="0068121E">
        <w:rPr>
          <w:color w:val="FF0000"/>
        </w:rPr>
        <w:t>,</w:t>
      </w:r>
      <w:r>
        <w:rPr>
          <w:color w:val="FF0000"/>
        </w:rPr>
        <w:t xml:space="preserve"> e itens de controle </w:t>
      </w:r>
      <w:r w:rsidRPr="0068121E">
        <w:rPr>
          <w:color w:val="FF0000"/>
        </w:rPr>
        <w:t>que devem orientar o</w:t>
      </w:r>
      <w:r w:rsidRPr="00126B10">
        <w:rPr>
          <w:color w:val="FF0000"/>
        </w:rPr>
        <w:t xml:space="preserve"> acompanhamento da execução do projeto</w:t>
      </w:r>
    </w:p>
    <w:p w14:paraId="038928D0" w14:textId="77777777" w:rsidR="00804E4F" w:rsidRDefault="00804E4F" w:rsidP="009345A4">
      <w:pPr>
        <w:pStyle w:val="Ttulo1"/>
      </w:pPr>
      <w:bookmarkStart w:id="60" w:name="_Toc30747914"/>
      <w:bookmarkStart w:id="61" w:name="_Toc88740147"/>
      <w:bookmarkStart w:id="62" w:name="_Toc23861940"/>
      <w:bookmarkStart w:id="63" w:name="_Toc230707776"/>
      <w:bookmarkEnd w:id="60"/>
      <w:bookmarkEnd w:id="61"/>
      <w:r>
        <w:t>anexos</w:t>
      </w:r>
      <w:bookmarkEnd w:id="62"/>
      <w:bookmarkEnd w:id="63"/>
    </w:p>
    <w:p w14:paraId="3FEF6564" w14:textId="54F828C8" w:rsidR="00804E4F" w:rsidRPr="00AA6656" w:rsidRDefault="00187260" w:rsidP="00241EA8">
      <w:pPr>
        <w:pStyle w:val="Texto"/>
        <w:rPr>
          <w:color w:val="FF0000"/>
        </w:rPr>
      </w:pPr>
      <w:r>
        <w:rPr>
          <w:color w:val="FF0000"/>
        </w:rPr>
        <w:t xml:space="preserve">Inserir como anexo </w:t>
      </w:r>
      <w:r w:rsidR="0068121E">
        <w:rPr>
          <w:color w:val="FF0000"/>
        </w:rPr>
        <w:t>quando aplicavel</w:t>
      </w:r>
      <w:r w:rsidR="00916F5D">
        <w:rPr>
          <w:color w:val="FF0000"/>
        </w:rPr>
        <w:t xml:space="preserve">, como </w:t>
      </w:r>
      <w:r w:rsidR="00B10FE0" w:rsidRPr="00B10FE0">
        <w:rPr>
          <w:color w:val="FF0000"/>
        </w:rPr>
        <w:t>Caracterização dos equipamentos propostos</w:t>
      </w:r>
      <w:r w:rsidR="00B10FE0">
        <w:rPr>
          <w:color w:val="FF0000"/>
        </w:rPr>
        <w:t xml:space="preserve"> e Orçamentos.</w:t>
      </w:r>
    </w:p>
    <w:p w14:paraId="5E117F26" w14:textId="77777777" w:rsidR="00DB7627" w:rsidRDefault="00DB7627" w:rsidP="003220C6">
      <w:pPr>
        <w:spacing w:before="0" w:beforeAutospacing="0" w:after="0" w:afterAutospacing="0"/>
        <w:rPr>
          <w:color w:val="FF0000"/>
          <w:lang w:eastAsia="x-none"/>
        </w:rPr>
      </w:pPr>
    </w:p>
    <w:p w14:paraId="792320E0" w14:textId="77777777" w:rsidR="00911E72" w:rsidRDefault="0034179B" w:rsidP="00A01F22">
      <w:pPr>
        <w:rPr>
          <w:color w:val="FF0000"/>
        </w:rPr>
      </w:pPr>
      <w:bookmarkStart w:id="64" w:name="_Toc95642140"/>
      <w:r w:rsidRPr="00E24F1D">
        <w:rPr>
          <w:color w:val="FF0000"/>
        </w:rPr>
        <w:t>OBS.: TODAS AS PLANILHAS E TABELAS UTILIZADAS ENVIAR EM EXCEL EDITÁVEL.</w:t>
      </w:r>
      <w:r w:rsidR="00911E72">
        <w:rPr>
          <w:color w:val="FF0000"/>
        </w:rPr>
        <w:t xml:space="preserve"> </w:t>
      </w:r>
    </w:p>
    <w:p w14:paraId="53B11E9F" w14:textId="77777777" w:rsidR="00911E72" w:rsidRDefault="00911E72" w:rsidP="00A01F22">
      <w:pPr>
        <w:rPr>
          <w:color w:val="FF0000"/>
        </w:rPr>
      </w:pPr>
      <w:r w:rsidRPr="00E24F1D">
        <w:rPr>
          <w:color w:val="FF0000"/>
        </w:rPr>
        <w:t>ESTE RELATÓRIO ENVIAR TAMBÉM EM ARQUIVO DO WORD EDITÁVEL.</w:t>
      </w:r>
    </w:p>
    <w:bookmarkEnd w:id="64"/>
    <w:p w14:paraId="630DADC7" w14:textId="241DDEA9" w:rsidR="00CC6CFC" w:rsidRDefault="00CC6CFC" w:rsidP="00A01F22">
      <w:pPr>
        <w:rPr>
          <w:color w:val="FF0000"/>
        </w:rPr>
      </w:pPr>
      <w:r w:rsidRPr="00E24F1D">
        <w:rPr>
          <w:color w:val="FF0000"/>
        </w:rPr>
        <w:t>COMPACTAR AS IMAGENS DO RELATÓRIO PARA REDUÇÃO DO ARQUIVO.</w:t>
      </w:r>
    </w:p>
    <w:sectPr w:rsidR="00CC6CFC" w:rsidSect="007759A5">
      <w:pgSz w:w="11906" w:h="16838" w:code="9"/>
      <w:pgMar w:top="1134" w:right="1134" w:bottom="1134" w:left="1134"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D7A8" w14:textId="77777777" w:rsidR="00BF1522" w:rsidRDefault="00BF1522" w:rsidP="00195321">
      <w:pPr>
        <w:spacing w:before="0" w:after="0" w:line="240" w:lineRule="auto"/>
      </w:pPr>
      <w:r>
        <w:separator/>
      </w:r>
    </w:p>
  </w:endnote>
  <w:endnote w:type="continuationSeparator" w:id="0">
    <w:p w14:paraId="75814D82" w14:textId="77777777" w:rsidR="00BF1522" w:rsidRDefault="00BF1522" w:rsidP="00195321">
      <w:pPr>
        <w:spacing w:before="0" w:after="0" w:line="240" w:lineRule="auto"/>
      </w:pPr>
      <w:r>
        <w:continuationSeparator/>
      </w:r>
    </w:p>
  </w:endnote>
  <w:endnote w:type="continuationNotice" w:id="1">
    <w:p w14:paraId="71E9A488" w14:textId="77777777" w:rsidR="00BF1522" w:rsidRDefault="00BF15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CCD9" w14:textId="29FE0D3D" w:rsidR="00FF059D" w:rsidRDefault="00FF059D">
    <w:pPr>
      <w:pStyle w:val="Rodap"/>
    </w:pPr>
    <w:r>
      <w:rPr>
        <w:noProof/>
      </w:rPr>
      <mc:AlternateContent>
        <mc:Choice Requires="wps">
          <w:drawing>
            <wp:anchor distT="0" distB="0" distL="0" distR="0" simplePos="0" relativeHeight="251658243" behindDoc="0" locked="0" layoutInCell="1" allowOverlap="1" wp14:anchorId="124EA1CC" wp14:editId="12CA685A">
              <wp:simplePos x="635" y="635"/>
              <wp:positionH relativeFrom="page">
                <wp:align>right</wp:align>
              </wp:positionH>
              <wp:positionV relativeFrom="page">
                <wp:align>bottom</wp:align>
              </wp:positionV>
              <wp:extent cx="443865" cy="443865"/>
              <wp:effectExtent l="0" t="0" r="0" b="0"/>
              <wp:wrapNone/>
              <wp:docPr id="17" name="Caixa de Texto 17" descr="Classificação: Direcionad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2255E" w14:textId="4A706017" w:rsidR="00FF059D" w:rsidRPr="00FF059D" w:rsidRDefault="00FF059D" w:rsidP="00FF059D">
                          <w:pPr>
                            <w:spacing w:after="0"/>
                            <w:rPr>
                              <w:rFonts w:ascii="Calibri" w:eastAsia="Calibri" w:hAnsi="Calibri" w:cs="Calibri"/>
                              <w:noProof/>
                              <w:color w:val="000000"/>
                              <w:sz w:val="20"/>
                            </w:rPr>
                          </w:pPr>
                          <w:r w:rsidRPr="00FF059D">
                            <w:rPr>
                              <w:rFonts w:ascii="Calibri" w:eastAsia="Calibri" w:hAnsi="Calibri" w:cs="Calibri"/>
                              <w:noProof/>
                              <w:color w:val="000000"/>
                              <w:sz w:val="20"/>
                            </w:rPr>
                            <w:t>Classificação: Direcionado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4EA1CC" id="_x0000_t202" coordsize="21600,21600" o:spt="202" path="m,l,21600r21600,l21600,xe">
              <v:stroke joinstyle="miter"/>
              <v:path gradientshapeok="t" o:connecttype="rect"/>
            </v:shapetype>
            <v:shape id="Caixa de Texto 17" o:spid="_x0000_s1026" type="#_x0000_t202" alt="Classificação: Direcionado"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052255E" w14:textId="4A706017" w:rsidR="00FF059D" w:rsidRPr="00FF059D" w:rsidRDefault="00FF059D" w:rsidP="00FF059D">
                    <w:pPr>
                      <w:spacing w:after="0"/>
                      <w:rPr>
                        <w:rFonts w:ascii="Calibri" w:eastAsia="Calibri" w:hAnsi="Calibri" w:cs="Calibri"/>
                        <w:noProof/>
                        <w:color w:val="000000"/>
                        <w:sz w:val="20"/>
                      </w:rPr>
                    </w:pPr>
                    <w:r w:rsidRPr="00FF059D">
                      <w:rPr>
                        <w:rFonts w:ascii="Calibri" w:eastAsia="Calibri" w:hAnsi="Calibri" w:cs="Calibri"/>
                        <w:noProof/>
                        <w:color w:val="000000"/>
                        <w:sz w:val="20"/>
                      </w:rPr>
                      <w:t>Classificação: Direcionado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F3FC" w14:textId="21DA1A16" w:rsidR="002044FC" w:rsidRDefault="00FF059D">
    <w:pPr>
      <w:pStyle w:val="Rodap"/>
      <w:jc w:val="right"/>
    </w:pPr>
    <w:r>
      <w:rPr>
        <w:noProof/>
      </w:rPr>
      <mc:AlternateContent>
        <mc:Choice Requires="wps">
          <w:drawing>
            <wp:anchor distT="0" distB="0" distL="0" distR="0" simplePos="0" relativeHeight="251658242" behindDoc="0" locked="0" layoutInCell="1" allowOverlap="1" wp14:anchorId="472775F7" wp14:editId="780CC029">
              <wp:simplePos x="720725" y="9808210"/>
              <wp:positionH relativeFrom="page">
                <wp:align>right</wp:align>
              </wp:positionH>
              <wp:positionV relativeFrom="page">
                <wp:align>bottom</wp:align>
              </wp:positionV>
              <wp:extent cx="443865" cy="443865"/>
              <wp:effectExtent l="0" t="0" r="0" b="0"/>
              <wp:wrapNone/>
              <wp:docPr id="21" name="Caixa de Texto 21" descr="Classificação: Direcionad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2FF1B" w14:textId="4EE1B3CE" w:rsidR="00FF059D" w:rsidRPr="00FF059D" w:rsidRDefault="00FF059D" w:rsidP="00FF059D">
                          <w:pPr>
                            <w:spacing w:after="0"/>
                            <w:rPr>
                              <w:rFonts w:ascii="Calibri" w:eastAsia="Calibri" w:hAnsi="Calibri" w:cs="Calibri"/>
                              <w:noProof/>
                              <w:color w:val="000000"/>
                              <w:sz w:val="20"/>
                            </w:rPr>
                          </w:pPr>
                          <w:r w:rsidRPr="00FF059D">
                            <w:rPr>
                              <w:rFonts w:ascii="Calibri" w:eastAsia="Calibri" w:hAnsi="Calibri" w:cs="Calibri"/>
                              <w:noProof/>
                              <w:color w:val="000000"/>
                              <w:sz w:val="20"/>
                            </w:rPr>
                            <w:t>Classificação: Direcionado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2775F7" id="_x0000_t202" coordsize="21600,21600" o:spt="202" path="m,l,21600r21600,l21600,xe">
              <v:stroke joinstyle="miter"/>
              <v:path gradientshapeok="t" o:connecttype="rect"/>
            </v:shapetype>
            <v:shape id="Caixa de Texto 21" o:spid="_x0000_s1027" type="#_x0000_t202" alt="Classificação: Direcionado" style="position:absolute;left:0;text-align:left;margin-left:-16.25pt;margin-top:0;width:34.95pt;height:34.9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662FF1B" w14:textId="4EE1B3CE" w:rsidR="00FF059D" w:rsidRPr="00FF059D" w:rsidRDefault="00FF059D" w:rsidP="00FF059D">
                    <w:pPr>
                      <w:spacing w:after="0"/>
                      <w:rPr>
                        <w:rFonts w:ascii="Calibri" w:eastAsia="Calibri" w:hAnsi="Calibri" w:cs="Calibri"/>
                        <w:noProof/>
                        <w:color w:val="000000"/>
                        <w:sz w:val="20"/>
                      </w:rPr>
                    </w:pPr>
                    <w:r w:rsidRPr="00FF059D">
                      <w:rPr>
                        <w:rFonts w:ascii="Calibri" w:eastAsia="Calibri" w:hAnsi="Calibri" w:cs="Calibri"/>
                        <w:noProof/>
                        <w:color w:val="000000"/>
                        <w:sz w:val="20"/>
                      </w:rPr>
                      <w:t>Classificação: Direcionado</w:t>
                    </w:r>
                  </w:p>
                </w:txbxContent>
              </v:textbox>
              <w10:wrap anchorx="page" anchory="page"/>
            </v:shape>
          </w:pict>
        </mc:Fallback>
      </mc:AlternateContent>
    </w:r>
  </w:p>
  <w:p w14:paraId="782DE5F5" w14:textId="77777777" w:rsidR="002044FC" w:rsidRDefault="002044F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CBD7" w14:textId="41CBB5F4" w:rsidR="00FF059D" w:rsidRDefault="00FF059D">
    <w:pPr>
      <w:pStyle w:val="Rodap"/>
    </w:pPr>
    <w:r>
      <w:rPr>
        <w:noProof/>
      </w:rPr>
      <mc:AlternateContent>
        <mc:Choice Requires="wps">
          <w:drawing>
            <wp:anchor distT="0" distB="0" distL="0" distR="0" simplePos="0" relativeHeight="251658244" behindDoc="0" locked="0" layoutInCell="1" allowOverlap="1" wp14:anchorId="3F101B98" wp14:editId="2C9EACD7">
              <wp:simplePos x="723900" y="10163175"/>
              <wp:positionH relativeFrom="page">
                <wp:align>right</wp:align>
              </wp:positionH>
              <wp:positionV relativeFrom="page">
                <wp:align>bottom</wp:align>
              </wp:positionV>
              <wp:extent cx="443865" cy="443865"/>
              <wp:effectExtent l="0" t="0" r="0" b="0"/>
              <wp:wrapNone/>
              <wp:docPr id="16" name="Caixa de Texto 16" descr="Classificação: Direcionad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A4C205" w14:textId="55B3F0E3" w:rsidR="00FF059D" w:rsidRPr="00FF059D" w:rsidRDefault="00FF059D" w:rsidP="00FF059D">
                          <w:pPr>
                            <w:spacing w:after="0"/>
                            <w:rPr>
                              <w:rFonts w:ascii="Calibri" w:eastAsia="Calibri" w:hAnsi="Calibri" w:cs="Calibri"/>
                              <w:noProof/>
                              <w:color w:val="000000"/>
                              <w:sz w:val="20"/>
                            </w:rPr>
                          </w:pPr>
                          <w:r w:rsidRPr="00FF059D">
                            <w:rPr>
                              <w:rFonts w:ascii="Calibri" w:eastAsia="Calibri" w:hAnsi="Calibri" w:cs="Calibri"/>
                              <w:noProof/>
                              <w:color w:val="000000"/>
                              <w:sz w:val="20"/>
                            </w:rPr>
                            <w:t>Classificação: Direcionado</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01B98" id="_x0000_t202" coordsize="21600,21600" o:spt="202" path="m,l,21600r21600,l21600,xe">
              <v:stroke joinstyle="miter"/>
              <v:path gradientshapeok="t" o:connecttype="rect"/>
            </v:shapetype>
            <v:shape id="Caixa de Texto 16" o:spid="_x0000_s1028" type="#_x0000_t202" alt="Classificação: Direcionado" style="position:absolute;left:0;text-align:left;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12A4C205" w14:textId="55B3F0E3" w:rsidR="00FF059D" w:rsidRPr="00FF059D" w:rsidRDefault="00FF059D" w:rsidP="00FF059D">
                    <w:pPr>
                      <w:spacing w:after="0"/>
                      <w:rPr>
                        <w:rFonts w:ascii="Calibri" w:eastAsia="Calibri" w:hAnsi="Calibri" w:cs="Calibri"/>
                        <w:noProof/>
                        <w:color w:val="000000"/>
                        <w:sz w:val="20"/>
                      </w:rPr>
                    </w:pPr>
                    <w:r w:rsidRPr="00FF059D">
                      <w:rPr>
                        <w:rFonts w:ascii="Calibri" w:eastAsia="Calibri" w:hAnsi="Calibri" w:cs="Calibri"/>
                        <w:noProof/>
                        <w:color w:val="000000"/>
                        <w:sz w:val="20"/>
                      </w:rPr>
                      <w:t>Classificação: Direcionado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FEB8" w14:textId="77777777" w:rsidR="00BF1522" w:rsidRDefault="00BF1522" w:rsidP="00195321">
      <w:pPr>
        <w:spacing w:before="0" w:after="0" w:line="240" w:lineRule="auto"/>
      </w:pPr>
      <w:r>
        <w:separator/>
      </w:r>
    </w:p>
  </w:footnote>
  <w:footnote w:type="continuationSeparator" w:id="0">
    <w:p w14:paraId="6FBCDDC3" w14:textId="77777777" w:rsidR="00BF1522" w:rsidRDefault="00BF1522" w:rsidP="00195321">
      <w:pPr>
        <w:spacing w:before="0" w:after="0" w:line="240" w:lineRule="auto"/>
      </w:pPr>
      <w:r>
        <w:continuationSeparator/>
      </w:r>
    </w:p>
  </w:footnote>
  <w:footnote w:type="continuationNotice" w:id="1">
    <w:p w14:paraId="4AC0D828" w14:textId="77777777" w:rsidR="00BF1522" w:rsidRDefault="00BF15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jc w:val="center"/>
      <w:tblLayout w:type="fixed"/>
      <w:tblLook w:val="04A0" w:firstRow="1" w:lastRow="0" w:firstColumn="1" w:lastColumn="0" w:noHBand="0" w:noVBand="1"/>
    </w:tblPr>
    <w:tblGrid>
      <w:gridCol w:w="4962"/>
      <w:gridCol w:w="1956"/>
      <w:gridCol w:w="1729"/>
      <w:gridCol w:w="1049"/>
    </w:tblGrid>
    <w:tr w:rsidR="002044FC" w:rsidRPr="003B5527" w14:paraId="70853FA2" w14:textId="77777777" w:rsidTr="007C11F7">
      <w:trPr>
        <w:jc w:val="center"/>
      </w:trPr>
      <w:tc>
        <w:tcPr>
          <w:tcW w:w="4962" w:type="dxa"/>
          <w:shd w:val="clear" w:color="auto" w:fill="auto"/>
          <w:vAlign w:val="center"/>
        </w:tcPr>
        <w:p w14:paraId="27D20703" w14:textId="0644BD7E" w:rsidR="002044FC" w:rsidRPr="003B5527" w:rsidRDefault="002044FC" w:rsidP="00AB78B5">
          <w:pPr>
            <w:pStyle w:val="Cabealho"/>
            <w:spacing w:before="0" w:beforeAutospacing="0" w:after="0" w:afterAutospacing="0" w:line="240" w:lineRule="auto"/>
            <w:jc w:val="left"/>
            <w:rPr>
              <w:b/>
              <w:sz w:val="16"/>
              <w:szCs w:val="16"/>
              <w:lang w:val="pt-BR" w:eastAsia="pt-BR"/>
            </w:rPr>
          </w:pPr>
          <w:r w:rsidRPr="003B5527">
            <w:rPr>
              <w:b/>
              <w:sz w:val="16"/>
              <w:szCs w:val="16"/>
              <w:lang w:val="pt-BR" w:eastAsia="pt-BR"/>
            </w:rPr>
            <w:tab/>
          </w:r>
          <w:r w:rsidRPr="003B5527">
            <w:rPr>
              <w:b/>
              <w:sz w:val="16"/>
              <w:szCs w:val="16"/>
              <w:lang w:val="pt-BR" w:eastAsia="pt-BR"/>
            </w:rPr>
            <w:tab/>
            <w:t xml:space="preserve">    </w:t>
          </w:r>
        </w:p>
      </w:tc>
      <w:tc>
        <w:tcPr>
          <w:tcW w:w="1956" w:type="dxa"/>
          <w:vAlign w:val="center"/>
        </w:tcPr>
        <w:p w14:paraId="3F63CABE" w14:textId="77777777" w:rsidR="002044FC" w:rsidRPr="003B5527" w:rsidRDefault="002044FC" w:rsidP="00AB78B5">
          <w:pPr>
            <w:pStyle w:val="Cabealho"/>
            <w:tabs>
              <w:tab w:val="clear" w:pos="4419"/>
              <w:tab w:val="clear" w:pos="8838"/>
            </w:tabs>
            <w:spacing w:before="0" w:beforeAutospacing="0" w:after="0" w:afterAutospacing="0" w:line="240" w:lineRule="auto"/>
            <w:jc w:val="center"/>
            <w:rPr>
              <w:lang w:val="pt-BR"/>
            </w:rPr>
          </w:pPr>
        </w:p>
      </w:tc>
      <w:tc>
        <w:tcPr>
          <w:tcW w:w="1729" w:type="dxa"/>
          <w:shd w:val="clear" w:color="auto" w:fill="auto"/>
          <w:vAlign w:val="center"/>
        </w:tcPr>
        <w:p w14:paraId="7265ADE4" w14:textId="77777777" w:rsidR="002044FC" w:rsidRPr="003B5527" w:rsidRDefault="002044FC" w:rsidP="00AB78B5">
          <w:pPr>
            <w:pStyle w:val="Cabealho"/>
            <w:tabs>
              <w:tab w:val="clear" w:pos="4419"/>
              <w:tab w:val="clear" w:pos="8838"/>
            </w:tabs>
            <w:spacing w:before="0" w:beforeAutospacing="0" w:after="0" w:afterAutospacing="0" w:line="240" w:lineRule="auto"/>
            <w:jc w:val="center"/>
            <w:rPr>
              <w:lang w:val="pt-BR"/>
            </w:rPr>
          </w:pPr>
        </w:p>
      </w:tc>
      <w:tc>
        <w:tcPr>
          <w:tcW w:w="1049" w:type="dxa"/>
          <w:shd w:val="clear" w:color="auto" w:fill="auto"/>
          <w:vAlign w:val="center"/>
        </w:tcPr>
        <w:p w14:paraId="41CCFFFC" w14:textId="77777777" w:rsidR="002044FC" w:rsidRPr="003B5527" w:rsidRDefault="002044FC" w:rsidP="00AB78B5">
          <w:pPr>
            <w:pStyle w:val="Cabealho"/>
            <w:tabs>
              <w:tab w:val="clear" w:pos="4419"/>
              <w:tab w:val="clear" w:pos="8838"/>
            </w:tabs>
            <w:spacing w:before="0" w:beforeAutospacing="0" w:after="0" w:afterAutospacing="0" w:line="240" w:lineRule="auto"/>
            <w:jc w:val="center"/>
            <w:rPr>
              <w:b/>
              <w:sz w:val="18"/>
              <w:szCs w:val="18"/>
            </w:rPr>
          </w:pPr>
        </w:p>
      </w:tc>
    </w:tr>
    <w:tr w:rsidR="002044FC" w:rsidRPr="003B5527" w14:paraId="51A0415F" w14:textId="77777777" w:rsidTr="007C11F7">
      <w:trPr>
        <w:jc w:val="center"/>
      </w:trPr>
      <w:tc>
        <w:tcPr>
          <w:tcW w:w="4962" w:type="dxa"/>
          <w:tcBorders>
            <w:bottom w:val="single" w:sz="18" w:space="0" w:color="auto"/>
          </w:tcBorders>
          <w:shd w:val="clear" w:color="auto" w:fill="auto"/>
          <w:vAlign w:val="center"/>
        </w:tcPr>
        <w:p w14:paraId="42E728EE" w14:textId="38266B83" w:rsidR="002044FC" w:rsidRPr="003B5527" w:rsidRDefault="002652C9" w:rsidP="00AB78B5">
          <w:pPr>
            <w:pStyle w:val="Cabealho"/>
            <w:spacing w:before="0" w:beforeAutospacing="0" w:after="0" w:afterAutospacing="0" w:line="240" w:lineRule="auto"/>
            <w:jc w:val="left"/>
            <w:rPr>
              <w:b/>
              <w:sz w:val="10"/>
              <w:szCs w:val="10"/>
              <w:lang w:val="pt-BR" w:eastAsia="pt-BR"/>
            </w:rPr>
          </w:pPr>
          <w:r>
            <w:rPr>
              <w:b/>
              <w:sz w:val="18"/>
              <w:szCs w:val="18"/>
              <w:lang w:val="pt-BR" w:eastAsia="pt-BR"/>
            </w:rPr>
            <w:t>DESAFIOS DE INOVAÇÃO EM EE – 01/2024</w:t>
          </w:r>
        </w:p>
        <w:p w14:paraId="391A0EB3" w14:textId="4998C485" w:rsidR="002044FC" w:rsidRDefault="002044FC" w:rsidP="00AB78B5">
          <w:pPr>
            <w:pStyle w:val="Cabealho"/>
            <w:spacing w:before="0" w:beforeAutospacing="0" w:after="0" w:afterAutospacing="0" w:line="240" w:lineRule="auto"/>
            <w:jc w:val="left"/>
            <w:rPr>
              <w:b/>
              <w:sz w:val="18"/>
              <w:szCs w:val="18"/>
              <w:lang w:val="pt-BR" w:eastAsia="pt-BR"/>
            </w:rPr>
          </w:pPr>
          <w:r>
            <w:rPr>
              <w:b/>
              <w:sz w:val="18"/>
              <w:szCs w:val="18"/>
              <w:lang w:val="pt-BR" w:eastAsia="pt-BR"/>
            </w:rPr>
            <w:t xml:space="preserve">ANEXO </w:t>
          </w:r>
          <w:r w:rsidR="00365E62">
            <w:rPr>
              <w:b/>
              <w:sz w:val="18"/>
              <w:szCs w:val="18"/>
              <w:lang w:val="pt-BR" w:eastAsia="pt-BR"/>
            </w:rPr>
            <w:t>0</w:t>
          </w:r>
          <w:r w:rsidR="001F7251">
            <w:rPr>
              <w:b/>
              <w:sz w:val="18"/>
              <w:szCs w:val="18"/>
              <w:lang w:val="pt-BR" w:eastAsia="pt-BR"/>
            </w:rPr>
            <w:t>4</w:t>
          </w:r>
          <w:r w:rsidR="00E36B0D">
            <w:rPr>
              <w:b/>
              <w:sz w:val="18"/>
              <w:szCs w:val="18"/>
              <w:lang w:val="pt-BR" w:eastAsia="pt-BR"/>
            </w:rPr>
            <w:t xml:space="preserve"> – Modelo de Proposta</w:t>
          </w:r>
          <w:r w:rsidR="002652C9">
            <w:rPr>
              <w:b/>
              <w:sz w:val="18"/>
              <w:szCs w:val="18"/>
              <w:lang w:val="pt-BR" w:eastAsia="pt-BR"/>
            </w:rPr>
            <w:t xml:space="preserve"> de Projeto</w:t>
          </w:r>
        </w:p>
        <w:p w14:paraId="37B2B382" w14:textId="2F429718" w:rsidR="002044FC" w:rsidRPr="003B5527" w:rsidRDefault="002044FC" w:rsidP="00C04CC4">
          <w:pPr>
            <w:pStyle w:val="Cabealho"/>
            <w:spacing w:before="0" w:beforeAutospacing="0" w:after="0" w:afterAutospacing="0" w:line="240" w:lineRule="auto"/>
            <w:jc w:val="left"/>
            <w:rPr>
              <w:b/>
              <w:sz w:val="18"/>
              <w:szCs w:val="18"/>
              <w:lang w:val="pt-BR" w:eastAsia="pt-BR"/>
            </w:rPr>
          </w:pPr>
          <w:r w:rsidRPr="00C04CC4">
            <w:rPr>
              <w:b/>
              <w:color w:val="FF0000"/>
              <w:sz w:val="18"/>
              <w:szCs w:val="18"/>
              <w:highlight w:val="yellow"/>
              <w:lang w:val="pt-BR" w:eastAsia="pt-BR"/>
            </w:rPr>
            <w:t>Nome do P</w:t>
          </w:r>
          <w:r w:rsidR="0095235A">
            <w:rPr>
              <w:b/>
              <w:color w:val="FF0000"/>
              <w:sz w:val="18"/>
              <w:szCs w:val="18"/>
              <w:highlight w:val="yellow"/>
              <w:lang w:val="pt-BR" w:eastAsia="pt-BR"/>
            </w:rPr>
            <w:t>ro</w:t>
          </w:r>
          <w:r w:rsidRPr="00C04CC4">
            <w:rPr>
              <w:b/>
              <w:color w:val="FF0000"/>
              <w:sz w:val="18"/>
              <w:szCs w:val="18"/>
              <w:highlight w:val="yellow"/>
              <w:lang w:val="pt-BR" w:eastAsia="pt-BR"/>
            </w:rPr>
            <w:t>ponente</w:t>
          </w:r>
        </w:p>
      </w:tc>
      <w:tc>
        <w:tcPr>
          <w:tcW w:w="1956" w:type="dxa"/>
          <w:tcBorders>
            <w:bottom w:val="single" w:sz="18" w:space="0" w:color="auto"/>
          </w:tcBorders>
          <w:vAlign w:val="center"/>
        </w:tcPr>
        <w:p w14:paraId="5D9D4AD5" w14:textId="77777777" w:rsidR="002044FC" w:rsidRPr="00A07765" w:rsidRDefault="002044FC" w:rsidP="00AB78B5">
          <w:pPr>
            <w:pStyle w:val="Cabealho"/>
            <w:tabs>
              <w:tab w:val="clear" w:pos="4419"/>
              <w:tab w:val="clear" w:pos="8838"/>
            </w:tabs>
            <w:spacing w:before="0" w:beforeAutospacing="0" w:after="120" w:afterAutospacing="0" w:line="240" w:lineRule="auto"/>
            <w:jc w:val="center"/>
            <w:rPr>
              <w:noProof/>
              <w:lang w:val="pt-BR" w:eastAsia="pt-BR"/>
            </w:rPr>
          </w:pPr>
          <w:r w:rsidRPr="00A07765">
            <w:rPr>
              <w:noProof/>
              <w:lang w:val="pt-BR" w:eastAsia="pt-BR"/>
            </w:rPr>
            <w:drawing>
              <wp:inline distT="0" distB="0" distL="0" distR="0" wp14:anchorId="0BF8B0A8" wp14:editId="5E9DDA05">
                <wp:extent cx="1102360" cy="533400"/>
                <wp:effectExtent l="0" t="0" r="2540" b="0"/>
                <wp:docPr id="8" name="Imagem 8" descr="logo_PEE_vertical_sem_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EE_vertical_sem_sigl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757" t="14286" r="7748" b="21357"/>
                        <a:stretch/>
                      </pic:blipFill>
                      <pic:spPr bwMode="auto">
                        <a:xfrm>
                          <a:off x="0" y="0"/>
                          <a:ext cx="1102360"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9" w:type="dxa"/>
          <w:tcBorders>
            <w:bottom w:val="single" w:sz="18" w:space="0" w:color="auto"/>
          </w:tcBorders>
          <w:shd w:val="clear" w:color="auto" w:fill="auto"/>
          <w:vAlign w:val="center"/>
        </w:tcPr>
        <w:p w14:paraId="764CA797" w14:textId="77777777" w:rsidR="002044FC" w:rsidRDefault="002044FC" w:rsidP="00AB78B5">
          <w:pPr>
            <w:pStyle w:val="Cabealho"/>
            <w:tabs>
              <w:tab w:val="clear" w:pos="4419"/>
              <w:tab w:val="clear" w:pos="8838"/>
            </w:tabs>
            <w:spacing w:before="0" w:beforeAutospacing="0" w:after="0" w:afterAutospacing="0" w:line="240" w:lineRule="auto"/>
            <w:jc w:val="center"/>
            <w:rPr>
              <w:noProof/>
              <w:lang w:val="pt-BR" w:eastAsia="pt-BR"/>
            </w:rPr>
          </w:pPr>
          <w:r>
            <w:rPr>
              <w:noProof/>
              <w:lang w:val="pt-BR" w:eastAsia="pt-BR"/>
            </w:rPr>
            <w:drawing>
              <wp:inline distT="0" distB="0" distL="0" distR="0" wp14:anchorId="68C1EC79" wp14:editId="7299C50E">
                <wp:extent cx="867410" cy="352425"/>
                <wp:effectExtent l="0" t="0" r="8890" b="9525"/>
                <wp:docPr id="2" name="Imagem 2" descr="Cemig 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mig D 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7410" cy="352425"/>
                        </a:xfrm>
                        <a:prstGeom prst="rect">
                          <a:avLst/>
                        </a:prstGeom>
                        <a:noFill/>
                        <a:ln>
                          <a:noFill/>
                        </a:ln>
                      </pic:spPr>
                    </pic:pic>
                  </a:graphicData>
                </a:graphic>
              </wp:inline>
            </w:drawing>
          </w:r>
        </w:p>
      </w:tc>
      <w:tc>
        <w:tcPr>
          <w:tcW w:w="1049" w:type="dxa"/>
          <w:tcBorders>
            <w:bottom w:val="single" w:sz="18" w:space="0" w:color="auto"/>
          </w:tcBorders>
          <w:shd w:val="clear" w:color="auto" w:fill="auto"/>
          <w:vAlign w:val="center"/>
        </w:tcPr>
        <w:p w14:paraId="75C6405E" w14:textId="77777777" w:rsidR="002044FC" w:rsidRPr="003B5527" w:rsidRDefault="002044FC" w:rsidP="00AB78B5">
          <w:pPr>
            <w:pStyle w:val="Cabealho"/>
            <w:tabs>
              <w:tab w:val="clear" w:pos="4419"/>
              <w:tab w:val="clear" w:pos="8838"/>
            </w:tabs>
            <w:spacing w:before="0" w:beforeAutospacing="0" w:after="0" w:afterAutospacing="0" w:line="240" w:lineRule="auto"/>
            <w:jc w:val="center"/>
            <w:rPr>
              <w:b/>
              <w:sz w:val="18"/>
              <w:szCs w:val="18"/>
              <w:lang w:val="pt-BR"/>
            </w:rPr>
          </w:pPr>
          <w:r w:rsidRPr="003B5527">
            <w:rPr>
              <w:b/>
              <w:sz w:val="18"/>
              <w:szCs w:val="18"/>
              <w:lang w:val="pt-BR"/>
            </w:rPr>
            <w:t xml:space="preserve">Página  </w:t>
          </w:r>
          <w:r w:rsidRPr="003B5527">
            <w:rPr>
              <w:b/>
              <w:sz w:val="18"/>
              <w:szCs w:val="18"/>
            </w:rPr>
            <w:fldChar w:fldCharType="begin"/>
          </w:r>
          <w:r w:rsidRPr="003B5527">
            <w:rPr>
              <w:b/>
              <w:sz w:val="18"/>
              <w:szCs w:val="18"/>
            </w:rPr>
            <w:instrText>PAGE   \* MERGEFORMAT</w:instrText>
          </w:r>
          <w:r w:rsidRPr="003B5527">
            <w:rPr>
              <w:b/>
              <w:sz w:val="18"/>
              <w:szCs w:val="18"/>
            </w:rPr>
            <w:fldChar w:fldCharType="separate"/>
          </w:r>
          <w:r w:rsidR="0068121E" w:rsidRPr="0068121E">
            <w:rPr>
              <w:b/>
              <w:noProof/>
              <w:sz w:val="18"/>
              <w:szCs w:val="18"/>
              <w:lang w:val="pt-BR"/>
            </w:rPr>
            <w:t>14</w:t>
          </w:r>
          <w:r w:rsidRPr="003B5527">
            <w:rPr>
              <w:b/>
              <w:sz w:val="18"/>
              <w:szCs w:val="18"/>
            </w:rPr>
            <w:fldChar w:fldCharType="end"/>
          </w:r>
        </w:p>
      </w:tc>
    </w:tr>
  </w:tbl>
  <w:p w14:paraId="2F70CD86" w14:textId="7FAF8657" w:rsidR="002044FC" w:rsidRPr="00AB78B5" w:rsidRDefault="002044FC" w:rsidP="00AB78B5">
    <w:pPr>
      <w:pStyle w:val="Cabealho"/>
      <w:tabs>
        <w:tab w:val="clear" w:pos="4419"/>
        <w:tab w:val="clear" w:pos="8838"/>
        <w:tab w:val="left" w:pos="6045"/>
      </w:tabs>
      <w:spacing w:before="0" w:beforeAutospacing="0" w:line="240" w:lineRule="auto"/>
      <w:rPr>
        <w:sz w:val="2"/>
        <w:szCs w:val="2"/>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A454" w14:textId="591D0A7C" w:rsidR="003A5AF1" w:rsidRDefault="003A5AF1">
    <w:pPr>
      <w:pStyle w:val="Cabealho"/>
    </w:pPr>
  </w:p>
  <w:p w14:paraId="7EF5D7F2" w14:textId="448EA346" w:rsidR="002E78A7" w:rsidRPr="00433BA7" w:rsidRDefault="003A5AF1" w:rsidP="00433BA7">
    <w:pPr>
      <w:pStyle w:val="Cabealho"/>
      <w:tabs>
        <w:tab w:val="clear" w:pos="4419"/>
        <w:tab w:val="clear" w:pos="8838"/>
        <w:tab w:val="center" w:pos="4252"/>
        <w:tab w:val="right" w:pos="8504"/>
      </w:tabs>
      <w:spacing w:before="0" w:beforeAutospacing="0" w:after="0" w:afterAutospacing="0" w:line="240" w:lineRule="auto"/>
      <w:jc w:val="left"/>
      <w:rPr>
        <w:rFonts w:ascii="Arial" w:eastAsia="Calibri" w:hAnsi="Arial" w:cs="Arial"/>
        <w:b/>
        <w:sz w:val="22"/>
        <w:szCs w:val="22"/>
        <w:lang w:val="pt-BR" w:eastAsia="en-US"/>
      </w:rPr>
    </w:pPr>
    <w:r w:rsidRPr="005B1D18">
      <w:rPr>
        <w:rFonts w:cs="Arial"/>
        <w:b/>
        <w:bCs/>
        <w:noProof/>
        <w:lang w:eastAsia="pt-BR"/>
      </w:rPr>
      <w:drawing>
        <wp:anchor distT="0" distB="0" distL="114300" distR="114300" simplePos="0" relativeHeight="251658240" behindDoc="0" locked="0" layoutInCell="1" allowOverlap="1" wp14:anchorId="69CA0EF7" wp14:editId="301C5C8C">
          <wp:simplePos x="0" y="0"/>
          <wp:positionH relativeFrom="margin">
            <wp:posOffset>4998085</wp:posOffset>
          </wp:positionH>
          <wp:positionV relativeFrom="paragraph">
            <wp:posOffset>13970</wp:posOffset>
          </wp:positionV>
          <wp:extent cx="752475" cy="312420"/>
          <wp:effectExtent l="0" t="0" r="9525" b="0"/>
          <wp:wrapSquare wrapText="bothSides"/>
          <wp:docPr id="19" name="Imagem 19" descr="Cemig 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mig D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BA7" w:rsidRPr="00433BA7">
      <w:rPr>
        <w:rFonts w:ascii="Arial" w:eastAsia="Calibri" w:hAnsi="Arial" w:cs="Arial"/>
        <w:b/>
        <w:sz w:val="22"/>
        <w:szCs w:val="22"/>
        <w:lang w:val="pt-BR" w:eastAsia="en-US"/>
      </w:rPr>
      <w:t>R</w:t>
    </w:r>
    <w:r w:rsidR="002E78A7" w:rsidRPr="00433BA7">
      <w:rPr>
        <w:rFonts w:ascii="Arial" w:eastAsia="Calibri" w:hAnsi="Arial" w:cs="Arial"/>
        <w:b/>
        <w:sz w:val="22"/>
        <w:szCs w:val="22"/>
        <w:lang w:val="pt-BR" w:eastAsia="en-US"/>
      </w:rPr>
      <w:t xml:space="preserve">egulamento do Processo Seletivo </w:t>
    </w:r>
  </w:p>
  <w:p w14:paraId="254CFEF3" w14:textId="36A5C4FA" w:rsidR="00FF059D" w:rsidRPr="00433BA7" w:rsidRDefault="00091458" w:rsidP="00433BA7">
    <w:pPr>
      <w:pStyle w:val="Cabealho"/>
      <w:tabs>
        <w:tab w:val="clear" w:pos="4419"/>
        <w:tab w:val="clear" w:pos="8838"/>
        <w:tab w:val="center" w:pos="4252"/>
        <w:tab w:val="right" w:pos="8504"/>
      </w:tabs>
      <w:spacing w:before="0" w:beforeAutospacing="0" w:after="0" w:afterAutospacing="0" w:line="240" w:lineRule="auto"/>
      <w:jc w:val="left"/>
      <w:rPr>
        <w:rFonts w:ascii="Arial" w:eastAsia="Calibri" w:hAnsi="Arial" w:cs="Arial"/>
        <w:b/>
        <w:sz w:val="22"/>
        <w:szCs w:val="22"/>
        <w:lang w:val="pt-BR" w:eastAsia="en-US"/>
      </w:rPr>
    </w:pPr>
    <w:r w:rsidRPr="00091458">
      <w:rPr>
        <w:rFonts w:ascii="Arial" w:eastAsia="Calibri" w:hAnsi="Arial" w:cs="Arial"/>
        <w:b/>
        <w:sz w:val="22"/>
        <w:szCs w:val="22"/>
        <w:lang w:val="pt-BR" w:eastAsia="en-US"/>
      </w:rPr>
      <w:t>Cemig Agro Solar 24h – 01/2026</w:t>
    </w:r>
    <w:r w:rsidR="00FF059D" w:rsidRPr="00433BA7">
      <w:rPr>
        <w:rFonts w:ascii="Arial" w:eastAsia="Calibri" w:hAnsi="Arial" w:cs="Arial"/>
        <w:b/>
        <w:sz w:val="22"/>
        <w:szCs w:val="22"/>
        <w:lang w:val="pt-BR" w:eastAsia="en-US"/>
      </w:rPr>
      <w:t xml:space="preserve">   </w:t>
    </w:r>
  </w:p>
  <w:p w14:paraId="33D4373B" w14:textId="2F237341" w:rsidR="003A5AF1" w:rsidRDefault="003A5AF1" w:rsidP="003A5AF1">
    <w:pPr>
      <w:pStyle w:val="Cabealho"/>
      <w:spacing w:before="0" w:beforeAutospacing="0" w:after="0" w:afterAutospacing="0" w:line="240" w:lineRule="auto"/>
    </w:pPr>
    <w:r>
      <w:rPr>
        <w:noProof/>
        <w:lang w:eastAsia="pt-BR"/>
      </w:rPr>
      <mc:AlternateContent>
        <mc:Choice Requires="wps">
          <w:drawing>
            <wp:anchor distT="4294967295" distB="4294967295" distL="114300" distR="114300" simplePos="0" relativeHeight="251658241" behindDoc="0" locked="0" layoutInCell="1" allowOverlap="1" wp14:anchorId="11EC0F7F" wp14:editId="281B41DF">
              <wp:simplePos x="0" y="0"/>
              <wp:positionH relativeFrom="margin">
                <wp:posOffset>0</wp:posOffset>
              </wp:positionH>
              <wp:positionV relativeFrom="paragraph">
                <wp:posOffset>-635</wp:posOffset>
              </wp:positionV>
              <wp:extent cx="5756275" cy="0"/>
              <wp:effectExtent l="0" t="0" r="34925" b="19050"/>
              <wp:wrapNone/>
              <wp:docPr id="18"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190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27EAA" id="Conector reto 18"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5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" strokecolor="#5b9bd5"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38DC"/>
    <w:multiLevelType w:val="hybridMultilevel"/>
    <w:tmpl w:val="FB9C47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33A23AA"/>
    <w:multiLevelType w:val="multilevel"/>
    <w:tmpl w:val="AEEE9716"/>
    <w:lvl w:ilvl="0">
      <w:start w:val="1"/>
      <w:numFmt w:val="decimal"/>
      <w:lvlText w:val="%1."/>
      <w:lvlJc w:val="left"/>
      <w:pPr>
        <w:ind w:left="720" w:hanging="360"/>
      </w:p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51C3C3D"/>
    <w:multiLevelType w:val="hybridMultilevel"/>
    <w:tmpl w:val="6D9673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3B24338"/>
    <w:multiLevelType w:val="multilevel"/>
    <w:tmpl w:val="382EBB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3F22AC4"/>
    <w:multiLevelType w:val="hybridMultilevel"/>
    <w:tmpl w:val="C42C701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54377E05"/>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2FB0CE3"/>
    <w:multiLevelType w:val="multilevel"/>
    <w:tmpl w:val="CC0EAB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1731C4"/>
    <w:multiLevelType w:val="hybridMultilevel"/>
    <w:tmpl w:val="7A101DCC"/>
    <w:lvl w:ilvl="0" w:tplc="789216DE">
      <w:start w:val="1"/>
      <w:numFmt w:val="bullet"/>
      <w:pStyle w:val="Lista"/>
      <w:lvlText w:val=""/>
      <w:lvlJc w:val="left"/>
      <w:pPr>
        <w:tabs>
          <w:tab w:val="num" w:pos="360"/>
        </w:tabs>
        <w:ind w:left="360" w:hanging="360"/>
      </w:pPr>
      <w:rPr>
        <w:rFonts w:ascii="Symbol" w:hAnsi="Symbol" w:hint="default"/>
      </w:rPr>
    </w:lvl>
    <w:lvl w:ilvl="1" w:tplc="B70CD5EE" w:tentative="1">
      <w:start w:val="1"/>
      <w:numFmt w:val="bullet"/>
      <w:lvlText w:val="o"/>
      <w:lvlJc w:val="left"/>
      <w:pPr>
        <w:tabs>
          <w:tab w:val="num" w:pos="1080"/>
        </w:tabs>
        <w:ind w:left="1080" w:hanging="360"/>
      </w:pPr>
      <w:rPr>
        <w:rFonts w:ascii="Courier New" w:hAnsi="Courier New" w:cs="Courier New" w:hint="default"/>
      </w:rPr>
    </w:lvl>
    <w:lvl w:ilvl="2" w:tplc="B66E0E6C" w:tentative="1">
      <w:start w:val="1"/>
      <w:numFmt w:val="bullet"/>
      <w:lvlText w:val=""/>
      <w:lvlJc w:val="left"/>
      <w:pPr>
        <w:tabs>
          <w:tab w:val="num" w:pos="1800"/>
        </w:tabs>
        <w:ind w:left="1800" w:hanging="360"/>
      </w:pPr>
      <w:rPr>
        <w:rFonts w:ascii="Wingdings" w:hAnsi="Wingdings" w:hint="default"/>
      </w:rPr>
    </w:lvl>
    <w:lvl w:ilvl="3" w:tplc="AEDCB546" w:tentative="1">
      <w:start w:val="1"/>
      <w:numFmt w:val="bullet"/>
      <w:lvlText w:val=""/>
      <w:lvlJc w:val="left"/>
      <w:pPr>
        <w:tabs>
          <w:tab w:val="num" w:pos="2520"/>
        </w:tabs>
        <w:ind w:left="2520" w:hanging="360"/>
      </w:pPr>
      <w:rPr>
        <w:rFonts w:ascii="Symbol" w:hAnsi="Symbol" w:hint="default"/>
      </w:rPr>
    </w:lvl>
    <w:lvl w:ilvl="4" w:tplc="BF0472AE" w:tentative="1">
      <w:start w:val="1"/>
      <w:numFmt w:val="bullet"/>
      <w:lvlText w:val="o"/>
      <w:lvlJc w:val="left"/>
      <w:pPr>
        <w:tabs>
          <w:tab w:val="num" w:pos="3240"/>
        </w:tabs>
        <w:ind w:left="3240" w:hanging="360"/>
      </w:pPr>
      <w:rPr>
        <w:rFonts w:ascii="Courier New" w:hAnsi="Courier New" w:cs="Courier New" w:hint="default"/>
      </w:rPr>
    </w:lvl>
    <w:lvl w:ilvl="5" w:tplc="1F2C21BA" w:tentative="1">
      <w:start w:val="1"/>
      <w:numFmt w:val="bullet"/>
      <w:lvlText w:val=""/>
      <w:lvlJc w:val="left"/>
      <w:pPr>
        <w:tabs>
          <w:tab w:val="num" w:pos="3960"/>
        </w:tabs>
        <w:ind w:left="3960" w:hanging="360"/>
      </w:pPr>
      <w:rPr>
        <w:rFonts w:ascii="Wingdings" w:hAnsi="Wingdings" w:hint="default"/>
      </w:rPr>
    </w:lvl>
    <w:lvl w:ilvl="6" w:tplc="4DE8260A" w:tentative="1">
      <w:start w:val="1"/>
      <w:numFmt w:val="bullet"/>
      <w:lvlText w:val=""/>
      <w:lvlJc w:val="left"/>
      <w:pPr>
        <w:tabs>
          <w:tab w:val="num" w:pos="4680"/>
        </w:tabs>
        <w:ind w:left="4680" w:hanging="360"/>
      </w:pPr>
      <w:rPr>
        <w:rFonts w:ascii="Symbol" w:hAnsi="Symbol" w:hint="default"/>
      </w:rPr>
    </w:lvl>
    <w:lvl w:ilvl="7" w:tplc="9EB88754" w:tentative="1">
      <w:start w:val="1"/>
      <w:numFmt w:val="bullet"/>
      <w:lvlText w:val="o"/>
      <w:lvlJc w:val="left"/>
      <w:pPr>
        <w:tabs>
          <w:tab w:val="num" w:pos="5400"/>
        </w:tabs>
        <w:ind w:left="5400" w:hanging="360"/>
      </w:pPr>
      <w:rPr>
        <w:rFonts w:ascii="Courier New" w:hAnsi="Courier New" w:cs="Courier New" w:hint="default"/>
      </w:rPr>
    </w:lvl>
    <w:lvl w:ilvl="8" w:tplc="30BE52BE" w:tentative="1">
      <w:start w:val="1"/>
      <w:numFmt w:val="bullet"/>
      <w:lvlText w:val=""/>
      <w:lvlJc w:val="left"/>
      <w:pPr>
        <w:tabs>
          <w:tab w:val="num" w:pos="6120"/>
        </w:tabs>
        <w:ind w:left="6120" w:hanging="360"/>
      </w:pPr>
      <w:rPr>
        <w:rFonts w:ascii="Wingdings" w:hAnsi="Wingdings" w:hint="default"/>
      </w:rPr>
    </w:lvl>
  </w:abstractNum>
  <w:num w:numId="1" w16cid:durableId="900216953">
    <w:abstractNumId w:val="7"/>
  </w:num>
  <w:num w:numId="2" w16cid:durableId="1180513295">
    <w:abstractNumId w:val="0"/>
  </w:num>
  <w:num w:numId="3" w16cid:durableId="402988367">
    <w:abstractNumId w:val="6"/>
  </w:num>
  <w:num w:numId="4" w16cid:durableId="959341213">
    <w:abstractNumId w:val="3"/>
  </w:num>
  <w:num w:numId="5" w16cid:durableId="1434132136">
    <w:abstractNumId w:val="3"/>
  </w:num>
  <w:num w:numId="6" w16cid:durableId="164247034">
    <w:abstractNumId w:val="3"/>
  </w:num>
  <w:num w:numId="7" w16cid:durableId="508300467">
    <w:abstractNumId w:val="3"/>
  </w:num>
  <w:num w:numId="8" w16cid:durableId="1729298809">
    <w:abstractNumId w:val="5"/>
  </w:num>
  <w:num w:numId="9" w16cid:durableId="1195539098">
    <w:abstractNumId w:val="4"/>
  </w:num>
  <w:num w:numId="10" w16cid:durableId="480273066">
    <w:abstractNumId w:val="2"/>
  </w:num>
  <w:num w:numId="11" w16cid:durableId="1016999344">
    <w:abstractNumId w:val="1"/>
  </w:num>
  <w:num w:numId="12" w16cid:durableId="548805657">
    <w:abstractNumId w:val="5"/>
  </w:num>
  <w:num w:numId="13" w16cid:durableId="945889193">
    <w:abstractNumId w:val="5"/>
  </w:num>
  <w:num w:numId="14" w16cid:durableId="1557470973">
    <w:abstractNumId w:val="5"/>
  </w:num>
  <w:num w:numId="15" w16cid:durableId="875197438">
    <w:abstractNumId w:val="5"/>
  </w:num>
  <w:num w:numId="16" w16cid:durableId="681124260">
    <w:abstractNumId w:val="5"/>
  </w:num>
  <w:num w:numId="17" w16cid:durableId="845902601">
    <w:abstractNumId w:val="5"/>
  </w:num>
  <w:num w:numId="18" w16cid:durableId="2127235799">
    <w:abstractNumId w:val="5"/>
  </w:num>
  <w:num w:numId="19" w16cid:durableId="155484637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E4"/>
    <w:rsid w:val="000005BB"/>
    <w:rsid w:val="000018C0"/>
    <w:rsid w:val="0000348C"/>
    <w:rsid w:val="0000362E"/>
    <w:rsid w:val="00004A2E"/>
    <w:rsid w:val="00004C6A"/>
    <w:rsid w:val="000054F4"/>
    <w:rsid w:val="00006675"/>
    <w:rsid w:val="000108AF"/>
    <w:rsid w:val="00011B59"/>
    <w:rsid w:val="00012790"/>
    <w:rsid w:val="000167D2"/>
    <w:rsid w:val="000167D8"/>
    <w:rsid w:val="00017F95"/>
    <w:rsid w:val="0002326E"/>
    <w:rsid w:val="00030201"/>
    <w:rsid w:val="00031CE0"/>
    <w:rsid w:val="00032A1C"/>
    <w:rsid w:val="00033596"/>
    <w:rsid w:val="00033A50"/>
    <w:rsid w:val="00034E4A"/>
    <w:rsid w:val="00036131"/>
    <w:rsid w:val="00037538"/>
    <w:rsid w:val="00037838"/>
    <w:rsid w:val="0004228A"/>
    <w:rsid w:val="000435CC"/>
    <w:rsid w:val="00043EFA"/>
    <w:rsid w:val="00044CB6"/>
    <w:rsid w:val="00044FD0"/>
    <w:rsid w:val="00045E32"/>
    <w:rsid w:val="000460EF"/>
    <w:rsid w:val="00046F03"/>
    <w:rsid w:val="0005057D"/>
    <w:rsid w:val="00050874"/>
    <w:rsid w:val="00052194"/>
    <w:rsid w:val="000536FF"/>
    <w:rsid w:val="00056743"/>
    <w:rsid w:val="000616E2"/>
    <w:rsid w:val="0006234C"/>
    <w:rsid w:val="00062B9C"/>
    <w:rsid w:val="0006493D"/>
    <w:rsid w:val="00070454"/>
    <w:rsid w:val="0007080B"/>
    <w:rsid w:val="00073C32"/>
    <w:rsid w:val="000744CC"/>
    <w:rsid w:val="000777E7"/>
    <w:rsid w:val="00077CE0"/>
    <w:rsid w:val="00081679"/>
    <w:rsid w:val="00082501"/>
    <w:rsid w:val="000877D3"/>
    <w:rsid w:val="000912BA"/>
    <w:rsid w:val="00091458"/>
    <w:rsid w:val="00091C95"/>
    <w:rsid w:val="00093F0B"/>
    <w:rsid w:val="00094F1C"/>
    <w:rsid w:val="00097EDB"/>
    <w:rsid w:val="000A1C45"/>
    <w:rsid w:val="000A33F9"/>
    <w:rsid w:val="000A4FBA"/>
    <w:rsid w:val="000A5050"/>
    <w:rsid w:val="000A5B88"/>
    <w:rsid w:val="000A73E7"/>
    <w:rsid w:val="000A750E"/>
    <w:rsid w:val="000B0C57"/>
    <w:rsid w:val="000B2F49"/>
    <w:rsid w:val="000B44A8"/>
    <w:rsid w:val="000B512C"/>
    <w:rsid w:val="000B767D"/>
    <w:rsid w:val="000C1D4F"/>
    <w:rsid w:val="000C2469"/>
    <w:rsid w:val="000C5966"/>
    <w:rsid w:val="000C66A4"/>
    <w:rsid w:val="000C796F"/>
    <w:rsid w:val="000C7E95"/>
    <w:rsid w:val="000D0FA8"/>
    <w:rsid w:val="000D1AD4"/>
    <w:rsid w:val="000D1CFF"/>
    <w:rsid w:val="000D38C8"/>
    <w:rsid w:val="000D3C6E"/>
    <w:rsid w:val="000D4B09"/>
    <w:rsid w:val="000D50BB"/>
    <w:rsid w:val="000D520D"/>
    <w:rsid w:val="000E072B"/>
    <w:rsid w:val="000E119B"/>
    <w:rsid w:val="000E1950"/>
    <w:rsid w:val="000E282A"/>
    <w:rsid w:val="000E42E4"/>
    <w:rsid w:val="000E685D"/>
    <w:rsid w:val="000F134A"/>
    <w:rsid w:val="000F2D78"/>
    <w:rsid w:val="000F30A9"/>
    <w:rsid w:val="000F6048"/>
    <w:rsid w:val="000F74B5"/>
    <w:rsid w:val="00100BC4"/>
    <w:rsid w:val="00100E7A"/>
    <w:rsid w:val="00101A5D"/>
    <w:rsid w:val="00101FBC"/>
    <w:rsid w:val="00103DFB"/>
    <w:rsid w:val="0010463A"/>
    <w:rsid w:val="00104956"/>
    <w:rsid w:val="00105654"/>
    <w:rsid w:val="001056CB"/>
    <w:rsid w:val="00106821"/>
    <w:rsid w:val="00106E8F"/>
    <w:rsid w:val="00107F48"/>
    <w:rsid w:val="001104A6"/>
    <w:rsid w:val="00112732"/>
    <w:rsid w:val="0011340D"/>
    <w:rsid w:val="0011343C"/>
    <w:rsid w:val="00114903"/>
    <w:rsid w:val="00114CB4"/>
    <w:rsid w:val="00116359"/>
    <w:rsid w:val="001164C2"/>
    <w:rsid w:val="00121A8E"/>
    <w:rsid w:val="001243A2"/>
    <w:rsid w:val="00124A6E"/>
    <w:rsid w:val="001250B2"/>
    <w:rsid w:val="00125ADB"/>
    <w:rsid w:val="001260A7"/>
    <w:rsid w:val="00126A25"/>
    <w:rsid w:val="00126B10"/>
    <w:rsid w:val="00127F6D"/>
    <w:rsid w:val="00130BA7"/>
    <w:rsid w:val="00131016"/>
    <w:rsid w:val="00131261"/>
    <w:rsid w:val="00131B61"/>
    <w:rsid w:val="0013228A"/>
    <w:rsid w:val="00133751"/>
    <w:rsid w:val="00135E0B"/>
    <w:rsid w:val="00136734"/>
    <w:rsid w:val="001373E0"/>
    <w:rsid w:val="001411E8"/>
    <w:rsid w:val="00150955"/>
    <w:rsid w:val="0015152E"/>
    <w:rsid w:val="00152BDE"/>
    <w:rsid w:val="00156422"/>
    <w:rsid w:val="001575C6"/>
    <w:rsid w:val="0016010B"/>
    <w:rsid w:val="00161304"/>
    <w:rsid w:val="001625A6"/>
    <w:rsid w:val="00162613"/>
    <w:rsid w:val="00163314"/>
    <w:rsid w:val="00163E3A"/>
    <w:rsid w:val="00164391"/>
    <w:rsid w:val="00164DC1"/>
    <w:rsid w:val="0017365B"/>
    <w:rsid w:val="00176324"/>
    <w:rsid w:val="00180082"/>
    <w:rsid w:val="00180C32"/>
    <w:rsid w:val="00180E0B"/>
    <w:rsid w:val="00180F05"/>
    <w:rsid w:val="00183019"/>
    <w:rsid w:val="00183C03"/>
    <w:rsid w:val="001849A4"/>
    <w:rsid w:val="00187260"/>
    <w:rsid w:val="001874D6"/>
    <w:rsid w:val="001874F1"/>
    <w:rsid w:val="00190C4A"/>
    <w:rsid w:val="00190D90"/>
    <w:rsid w:val="00191BDD"/>
    <w:rsid w:val="0019347F"/>
    <w:rsid w:val="00193A83"/>
    <w:rsid w:val="00195004"/>
    <w:rsid w:val="00195321"/>
    <w:rsid w:val="00196421"/>
    <w:rsid w:val="0019666D"/>
    <w:rsid w:val="00196AA2"/>
    <w:rsid w:val="001A101A"/>
    <w:rsid w:val="001A2123"/>
    <w:rsid w:val="001A538B"/>
    <w:rsid w:val="001A6CC3"/>
    <w:rsid w:val="001A7837"/>
    <w:rsid w:val="001B2ECF"/>
    <w:rsid w:val="001B45C4"/>
    <w:rsid w:val="001B6D94"/>
    <w:rsid w:val="001C1195"/>
    <w:rsid w:val="001C154D"/>
    <w:rsid w:val="001C24DC"/>
    <w:rsid w:val="001C3234"/>
    <w:rsid w:val="001C3B6A"/>
    <w:rsid w:val="001D13F7"/>
    <w:rsid w:val="001D2DC4"/>
    <w:rsid w:val="001D328C"/>
    <w:rsid w:val="001D3E55"/>
    <w:rsid w:val="001D600B"/>
    <w:rsid w:val="001D60AE"/>
    <w:rsid w:val="001D6A3B"/>
    <w:rsid w:val="001D7825"/>
    <w:rsid w:val="001D7FAE"/>
    <w:rsid w:val="001E24BD"/>
    <w:rsid w:val="001E31CF"/>
    <w:rsid w:val="001E31FF"/>
    <w:rsid w:val="001E3F0E"/>
    <w:rsid w:val="001E5FEA"/>
    <w:rsid w:val="001E73B5"/>
    <w:rsid w:val="001E7F97"/>
    <w:rsid w:val="001F153C"/>
    <w:rsid w:val="001F2679"/>
    <w:rsid w:val="001F58A4"/>
    <w:rsid w:val="001F5F23"/>
    <w:rsid w:val="001F7251"/>
    <w:rsid w:val="001F7CD0"/>
    <w:rsid w:val="00201674"/>
    <w:rsid w:val="0020181C"/>
    <w:rsid w:val="00202E7B"/>
    <w:rsid w:val="00203347"/>
    <w:rsid w:val="002041E5"/>
    <w:rsid w:val="002044FC"/>
    <w:rsid w:val="00204E2B"/>
    <w:rsid w:val="002052F1"/>
    <w:rsid w:val="0021054B"/>
    <w:rsid w:val="0021071E"/>
    <w:rsid w:val="00210BEA"/>
    <w:rsid w:val="00211B11"/>
    <w:rsid w:val="00213972"/>
    <w:rsid w:val="00216607"/>
    <w:rsid w:val="00216F78"/>
    <w:rsid w:val="00220F19"/>
    <w:rsid w:val="00221A7F"/>
    <w:rsid w:val="002223F9"/>
    <w:rsid w:val="00222B22"/>
    <w:rsid w:val="00224314"/>
    <w:rsid w:val="00224F59"/>
    <w:rsid w:val="0022698A"/>
    <w:rsid w:val="00226AB3"/>
    <w:rsid w:val="0022729E"/>
    <w:rsid w:val="002272BC"/>
    <w:rsid w:val="00227958"/>
    <w:rsid w:val="002301D0"/>
    <w:rsid w:val="002327C4"/>
    <w:rsid w:val="00232E7D"/>
    <w:rsid w:val="00234F7A"/>
    <w:rsid w:val="00235AB7"/>
    <w:rsid w:val="00241EA8"/>
    <w:rsid w:val="00242A42"/>
    <w:rsid w:val="00245CF8"/>
    <w:rsid w:val="0024628F"/>
    <w:rsid w:val="00246BE5"/>
    <w:rsid w:val="002473FD"/>
    <w:rsid w:val="0025169A"/>
    <w:rsid w:val="00251E30"/>
    <w:rsid w:val="00252A4C"/>
    <w:rsid w:val="00254096"/>
    <w:rsid w:val="00260003"/>
    <w:rsid w:val="0026140E"/>
    <w:rsid w:val="00262A21"/>
    <w:rsid w:val="002643E6"/>
    <w:rsid w:val="00264872"/>
    <w:rsid w:val="002652C9"/>
    <w:rsid w:val="00265DA3"/>
    <w:rsid w:val="00270205"/>
    <w:rsid w:val="0027133B"/>
    <w:rsid w:val="002723C7"/>
    <w:rsid w:val="00274D3B"/>
    <w:rsid w:val="00276992"/>
    <w:rsid w:val="0027766D"/>
    <w:rsid w:val="0028343B"/>
    <w:rsid w:val="00283EF4"/>
    <w:rsid w:val="00283F96"/>
    <w:rsid w:val="00291EF0"/>
    <w:rsid w:val="00294161"/>
    <w:rsid w:val="00295C95"/>
    <w:rsid w:val="00295FE4"/>
    <w:rsid w:val="00295FF1"/>
    <w:rsid w:val="002A1985"/>
    <w:rsid w:val="002A22CE"/>
    <w:rsid w:val="002A58C5"/>
    <w:rsid w:val="002A5FFC"/>
    <w:rsid w:val="002A62B0"/>
    <w:rsid w:val="002A71FE"/>
    <w:rsid w:val="002B7FBB"/>
    <w:rsid w:val="002C0DB2"/>
    <w:rsid w:val="002C298B"/>
    <w:rsid w:val="002C2FF5"/>
    <w:rsid w:val="002C3B65"/>
    <w:rsid w:val="002C4CC7"/>
    <w:rsid w:val="002C4FB7"/>
    <w:rsid w:val="002C60DE"/>
    <w:rsid w:val="002C7625"/>
    <w:rsid w:val="002D0081"/>
    <w:rsid w:val="002D00AB"/>
    <w:rsid w:val="002D1171"/>
    <w:rsid w:val="002D1789"/>
    <w:rsid w:val="002D20AA"/>
    <w:rsid w:val="002D2AF5"/>
    <w:rsid w:val="002D3D19"/>
    <w:rsid w:val="002D53EA"/>
    <w:rsid w:val="002D5996"/>
    <w:rsid w:val="002D687A"/>
    <w:rsid w:val="002D7132"/>
    <w:rsid w:val="002E2BA3"/>
    <w:rsid w:val="002E2BF5"/>
    <w:rsid w:val="002E2D39"/>
    <w:rsid w:val="002E60DB"/>
    <w:rsid w:val="002E6612"/>
    <w:rsid w:val="002E690B"/>
    <w:rsid w:val="002E70A6"/>
    <w:rsid w:val="002E78A7"/>
    <w:rsid w:val="002F020E"/>
    <w:rsid w:val="002F0871"/>
    <w:rsid w:val="002F1687"/>
    <w:rsid w:val="002F3B5E"/>
    <w:rsid w:val="002F5A53"/>
    <w:rsid w:val="002F5E19"/>
    <w:rsid w:val="002F642C"/>
    <w:rsid w:val="00300BE2"/>
    <w:rsid w:val="00302FAF"/>
    <w:rsid w:val="00303277"/>
    <w:rsid w:val="0030393F"/>
    <w:rsid w:val="00304CF8"/>
    <w:rsid w:val="0030671C"/>
    <w:rsid w:val="00306D4B"/>
    <w:rsid w:val="00313F76"/>
    <w:rsid w:val="003145FC"/>
    <w:rsid w:val="0031650A"/>
    <w:rsid w:val="003175E2"/>
    <w:rsid w:val="00320481"/>
    <w:rsid w:val="003220C6"/>
    <w:rsid w:val="0032282D"/>
    <w:rsid w:val="00323506"/>
    <w:rsid w:val="003235AD"/>
    <w:rsid w:val="00326D5A"/>
    <w:rsid w:val="003272DF"/>
    <w:rsid w:val="00327D84"/>
    <w:rsid w:val="0033006E"/>
    <w:rsid w:val="00330510"/>
    <w:rsid w:val="00330CD6"/>
    <w:rsid w:val="00330DE6"/>
    <w:rsid w:val="00331DD9"/>
    <w:rsid w:val="00333326"/>
    <w:rsid w:val="0033364F"/>
    <w:rsid w:val="00333C42"/>
    <w:rsid w:val="00334556"/>
    <w:rsid w:val="00336F9D"/>
    <w:rsid w:val="0034179B"/>
    <w:rsid w:val="003436C7"/>
    <w:rsid w:val="0035060B"/>
    <w:rsid w:val="00351A3B"/>
    <w:rsid w:val="00352100"/>
    <w:rsid w:val="003552BE"/>
    <w:rsid w:val="00357ECA"/>
    <w:rsid w:val="00360777"/>
    <w:rsid w:val="0036172B"/>
    <w:rsid w:val="00362142"/>
    <w:rsid w:val="003640B1"/>
    <w:rsid w:val="00365DA0"/>
    <w:rsid w:val="00365E62"/>
    <w:rsid w:val="00367EA5"/>
    <w:rsid w:val="003724F5"/>
    <w:rsid w:val="0037315A"/>
    <w:rsid w:val="00374EB5"/>
    <w:rsid w:val="003766FA"/>
    <w:rsid w:val="00380564"/>
    <w:rsid w:val="0038067B"/>
    <w:rsid w:val="003808FD"/>
    <w:rsid w:val="00381496"/>
    <w:rsid w:val="00382604"/>
    <w:rsid w:val="00384707"/>
    <w:rsid w:val="00384F42"/>
    <w:rsid w:val="003856EE"/>
    <w:rsid w:val="00385885"/>
    <w:rsid w:val="00385B7B"/>
    <w:rsid w:val="0038631A"/>
    <w:rsid w:val="00387CB4"/>
    <w:rsid w:val="00390A9F"/>
    <w:rsid w:val="00391011"/>
    <w:rsid w:val="003945B8"/>
    <w:rsid w:val="0039641A"/>
    <w:rsid w:val="003966CB"/>
    <w:rsid w:val="00396E52"/>
    <w:rsid w:val="00397047"/>
    <w:rsid w:val="003A08F0"/>
    <w:rsid w:val="003A24A4"/>
    <w:rsid w:val="003A27A6"/>
    <w:rsid w:val="003A2F52"/>
    <w:rsid w:val="003A380C"/>
    <w:rsid w:val="003A5AF1"/>
    <w:rsid w:val="003B00F0"/>
    <w:rsid w:val="003B0169"/>
    <w:rsid w:val="003B45E0"/>
    <w:rsid w:val="003B519E"/>
    <w:rsid w:val="003B6808"/>
    <w:rsid w:val="003C0077"/>
    <w:rsid w:val="003C3783"/>
    <w:rsid w:val="003C4739"/>
    <w:rsid w:val="003C4D85"/>
    <w:rsid w:val="003C6FFC"/>
    <w:rsid w:val="003E0184"/>
    <w:rsid w:val="003E042A"/>
    <w:rsid w:val="003E618B"/>
    <w:rsid w:val="003E7300"/>
    <w:rsid w:val="003F01AD"/>
    <w:rsid w:val="003F0F93"/>
    <w:rsid w:val="003F29BC"/>
    <w:rsid w:val="003F2C8F"/>
    <w:rsid w:val="003F3DD6"/>
    <w:rsid w:val="003F4186"/>
    <w:rsid w:val="003F664C"/>
    <w:rsid w:val="00400AE4"/>
    <w:rsid w:val="004025AC"/>
    <w:rsid w:val="00402CEA"/>
    <w:rsid w:val="00403156"/>
    <w:rsid w:val="0040323E"/>
    <w:rsid w:val="004045EA"/>
    <w:rsid w:val="004053D6"/>
    <w:rsid w:val="00405ABE"/>
    <w:rsid w:val="004073AD"/>
    <w:rsid w:val="00411B3D"/>
    <w:rsid w:val="00411D4C"/>
    <w:rsid w:val="004124C9"/>
    <w:rsid w:val="004135C8"/>
    <w:rsid w:val="004136B4"/>
    <w:rsid w:val="00415531"/>
    <w:rsid w:val="00422841"/>
    <w:rsid w:val="00422D0C"/>
    <w:rsid w:val="00424EA3"/>
    <w:rsid w:val="0042599C"/>
    <w:rsid w:val="00426734"/>
    <w:rsid w:val="004272A7"/>
    <w:rsid w:val="00433095"/>
    <w:rsid w:val="00433BA7"/>
    <w:rsid w:val="004350F4"/>
    <w:rsid w:val="00435334"/>
    <w:rsid w:val="00440119"/>
    <w:rsid w:val="004402E2"/>
    <w:rsid w:val="00442B1D"/>
    <w:rsid w:val="0044360B"/>
    <w:rsid w:val="00444438"/>
    <w:rsid w:val="004445F1"/>
    <w:rsid w:val="00445328"/>
    <w:rsid w:val="00446770"/>
    <w:rsid w:val="00450454"/>
    <w:rsid w:val="004526D3"/>
    <w:rsid w:val="00452D35"/>
    <w:rsid w:val="00454C5F"/>
    <w:rsid w:val="00454FCD"/>
    <w:rsid w:val="00455695"/>
    <w:rsid w:val="00455C1C"/>
    <w:rsid w:val="00457599"/>
    <w:rsid w:val="00461669"/>
    <w:rsid w:val="00462A3B"/>
    <w:rsid w:val="00463E94"/>
    <w:rsid w:val="004649F8"/>
    <w:rsid w:val="0046664F"/>
    <w:rsid w:val="00467EEE"/>
    <w:rsid w:val="00470C5C"/>
    <w:rsid w:val="004725BC"/>
    <w:rsid w:val="004727D5"/>
    <w:rsid w:val="00473E76"/>
    <w:rsid w:val="004823EE"/>
    <w:rsid w:val="00482ACA"/>
    <w:rsid w:val="00483888"/>
    <w:rsid w:val="00486CAC"/>
    <w:rsid w:val="00492E1C"/>
    <w:rsid w:val="004934D6"/>
    <w:rsid w:val="00496D1D"/>
    <w:rsid w:val="00496DA6"/>
    <w:rsid w:val="00497BE1"/>
    <w:rsid w:val="004A0D31"/>
    <w:rsid w:val="004A0E82"/>
    <w:rsid w:val="004A2565"/>
    <w:rsid w:val="004A3908"/>
    <w:rsid w:val="004A42D6"/>
    <w:rsid w:val="004A448E"/>
    <w:rsid w:val="004A6E60"/>
    <w:rsid w:val="004A7668"/>
    <w:rsid w:val="004B1374"/>
    <w:rsid w:val="004B1397"/>
    <w:rsid w:val="004B1D67"/>
    <w:rsid w:val="004B4F30"/>
    <w:rsid w:val="004B590C"/>
    <w:rsid w:val="004C2D85"/>
    <w:rsid w:val="004C3D8A"/>
    <w:rsid w:val="004C4A7C"/>
    <w:rsid w:val="004C6200"/>
    <w:rsid w:val="004C6B0B"/>
    <w:rsid w:val="004C6F9D"/>
    <w:rsid w:val="004C71E3"/>
    <w:rsid w:val="004D05DB"/>
    <w:rsid w:val="004D3DD7"/>
    <w:rsid w:val="004D4CE0"/>
    <w:rsid w:val="004D5FA5"/>
    <w:rsid w:val="004E0033"/>
    <w:rsid w:val="004E13E8"/>
    <w:rsid w:val="004E22EB"/>
    <w:rsid w:val="004E2BAF"/>
    <w:rsid w:val="004E3AB3"/>
    <w:rsid w:val="004E4DE7"/>
    <w:rsid w:val="004E4F84"/>
    <w:rsid w:val="004E4FC4"/>
    <w:rsid w:val="004E5EC2"/>
    <w:rsid w:val="004E6ACA"/>
    <w:rsid w:val="004E6B0F"/>
    <w:rsid w:val="004F2CDF"/>
    <w:rsid w:val="004F3185"/>
    <w:rsid w:val="004F32EE"/>
    <w:rsid w:val="004F40FB"/>
    <w:rsid w:val="004F508C"/>
    <w:rsid w:val="004F5162"/>
    <w:rsid w:val="004F59A2"/>
    <w:rsid w:val="004F61C0"/>
    <w:rsid w:val="004F757E"/>
    <w:rsid w:val="0050158F"/>
    <w:rsid w:val="00501908"/>
    <w:rsid w:val="00502761"/>
    <w:rsid w:val="00502B9A"/>
    <w:rsid w:val="0050335B"/>
    <w:rsid w:val="00503462"/>
    <w:rsid w:val="00503B94"/>
    <w:rsid w:val="00505D2D"/>
    <w:rsid w:val="00505FF2"/>
    <w:rsid w:val="00506F34"/>
    <w:rsid w:val="00507483"/>
    <w:rsid w:val="00510541"/>
    <w:rsid w:val="00510653"/>
    <w:rsid w:val="005112F6"/>
    <w:rsid w:val="005130BA"/>
    <w:rsid w:val="0051414B"/>
    <w:rsid w:val="00514562"/>
    <w:rsid w:val="0051462E"/>
    <w:rsid w:val="0052193F"/>
    <w:rsid w:val="00522984"/>
    <w:rsid w:val="00523CB1"/>
    <w:rsid w:val="005251E2"/>
    <w:rsid w:val="005265AD"/>
    <w:rsid w:val="005269F3"/>
    <w:rsid w:val="00526A87"/>
    <w:rsid w:val="00533304"/>
    <w:rsid w:val="00533E22"/>
    <w:rsid w:val="00534130"/>
    <w:rsid w:val="005346BE"/>
    <w:rsid w:val="00534AC5"/>
    <w:rsid w:val="005362AD"/>
    <w:rsid w:val="00536B6B"/>
    <w:rsid w:val="005407FC"/>
    <w:rsid w:val="0054172F"/>
    <w:rsid w:val="0054180B"/>
    <w:rsid w:val="00543131"/>
    <w:rsid w:val="00544A3B"/>
    <w:rsid w:val="00544F7D"/>
    <w:rsid w:val="005450D3"/>
    <w:rsid w:val="00546841"/>
    <w:rsid w:val="00550CB7"/>
    <w:rsid w:val="00551A32"/>
    <w:rsid w:val="00553BF5"/>
    <w:rsid w:val="00554302"/>
    <w:rsid w:val="005545A3"/>
    <w:rsid w:val="0055489D"/>
    <w:rsid w:val="00560B2A"/>
    <w:rsid w:val="00560C1F"/>
    <w:rsid w:val="00562128"/>
    <w:rsid w:val="005621E8"/>
    <w:rsid w:val="00562538"/>
    <w:rsid w:val="005626BB"/>
    <w:rsid w:val="00565D6C"/>
    <w:rsid w:val="00565FBF"/>
    <w:rsid w:val="0056635B"/>
    <w:rsid w:val="005674EC"/>
    <w:rsid w:val="00567737"/>
    <w:rsid w:val="005707A8"/>
    <w:rsid w:val="005753A5"/>
    <w:rsid w:val="00575AD7"/>
    <w:rsid w:val="00577B47"/>
    <w:rsid w:val="005828B3"/>
    <w:rsid w:val="00583D3F"/>
    <w:rsid w:val="00583F53"/>
    <w:rsid w:val="005861CC"/>
    <w:rsid w:val="0058790E"/>
    <w:rsid w:val="00587DD6"/>
    <w:rsid w:val="00590616"/>
    <w:rsid w:val="00590D60"/>
    <w:rsid w:val="00591C18"/>
    <w:rsid w:val="0059301E"/>
    <w:rsid w:val="005930ED"/>
    <w:rsid w:val="005939B7"/>
    <w:rsid w:val="00593EFA"/>
    <w:rsid w:val="00595FF6"/>
    <w:rsid w:val="005963B2"/>
    <w:rsid w:val="005A0EC0"/>
    <w:rsid w:val="005A1BDE"/>
    <w:rsid w:val="005A1DB6"/>
    <w:rsid w:val="005A3A85"/>
    <w:rsid w:val="005A4391"/>
    <w:rsid w:val="005A47C1"/>
    <w:rsid w:val="005A4C2C"/>
    <w:rsid w:val="005A7DC9"/>
    <w:rsid w:val="005B0FB8"/>
    <w:rsid w:val="005B12CD"/>
    <w:rsid w:val="005B2D5F"/>
    <w:rsid w:val="005B361D"/>
    <w:rsid w:val="005B6C6E"/>
    <w:rsid w:val="005B6F3D"/>
    <w:rsid w:val="005C1FAC"/>
    <w:rsid w:val="005C3151"/>
    <w:rsid w:val="005C5127"/>
    <w:rsid w:val="005C6AEE"/>
    <w:rsid w:val="005C7730"/>
    <w:rsid w:val="005C7C85"/>
    <w:rsid w:val="005D010E"/>
    <w:rsid w:val="005D1903"/>
    <w:rsid w:val="005D307D"/>
    <w:rsid w:val="005D5676"/>
    <w:rsid w:val="005D5F17"/>
    <w:rsid w:val="005E087F"/>
    <w:rsid w:val="005E298D"/>
    <w:rsid w:val="005E512B"/>
    <w:rsid w:val="005E5343"/>
    <w:rsid w:val="005F036E"/>
    <w:rsid w:val="005F0CB5"/>
    <w:rsid w:val="005F10E5"/>
    <w:rsid w:val="005F1971"/>
    <w:rsid w:val="005F279C"/>
    <w:rsid w:val="005F4609"/>
    <w:rsid w:val="005F537A"/>
    <w:rsid w:val="005F5733"/>
    <w:rsid w:val="005F75DA"/>
    <w:rsid w:val="0060284F"/>
    <w:rsid w:val="00602D59"/>
    <w:rsid w:val="00604D96"/>
    <w:rsid w:val="006062B9"/>
    <w:rsid w:val="00606428"/>
    <w:rsid w:val="006065CD"/>
    <w:rsid w:val="00606C42"/>
    <w:rsid w:val="0061530E"/>
    <w:rsid w:val="00615738"/>
    <w:rsid w:val="00616D7C"/>
    <w:rsid w:val="006174DF"/>
    <w:rsid w:val="00621550"/>
    <w:rsid w:val="00621EB8"/>
    <w:rsid w:val="00622F84"/>
    <w:rsid w:val="006235D9"/>
    <w:rsid w:val="006246C6"/>
    <w:rsid w:val="00625983"/>
    <w:rsid w:val="00626F00"/>
    <w:rsid w:val="0062771E"/>
    <w:rsid w:val="00630168"/>
    <w:rsid w:val="00632127"/>
    <w:rsid w:val="006340CF"/>
    <w:rsid w:val="00636C74"/>
    <w:rsid w:val="006378FE"/>
    <w:rsid w:val="00637D19"/>
    <w:rsid w:val="006400C2"/>
    <w:rsid w:val="00640404"/>
    <w:rsid w:val="0064158F"/>
    <w:rsid w:val="006417F6"/>
    <w:rsid w:val="006426F8"/>
    <w:rsid w:val="0064314A"/>
    <w:rsid w:val="00645FBB"/>
    <w:rsid w:val="00646D0C"/>
    <w:rsid w:val="006513CF"/>
    <w:rsid w:val="00653101"/>
    <w:rsid w:val="00654C71"/>
    <w:rsid w:val="00654F7D"/>
    <w:rsid w:val="006562E7"/>
    <w:rsid w:val="00657225"/>
    <w:rsid w:val="00657690"/>
    <w:rsid w:val="006606FE"/>
    <w:rsid w:val="00661C17"/>
    <w:rsid w:val="00663253"/>
    <w:rsid w:val="00664458"/>
    <w:rsid w:val="006649A3"/>
    <w:rsid w:val="00664EA4"/>
    <w:rsid w:val="0066583B"/>
    <w:rsid w:val="006679E6"/>
    <w:rsid w:val="00671286"/>
    <w:rsid w:val="0067310C"/>
    <w:rsid w:val="00674C97"/>
    <w:rsid w:val="00680015"/>
    <w:rsid w:val="006801EA"/>
    <w:rsid w:val="0068121E"/>
    <w:rsid w:val="00682731"/>
    <w:rsid w:val="00682B32"/>
    <w:rsid w:val="006852A7"/>
    <w:rsid w:val="00685BAD"/>
    <w:rsid w:val="006905C1"/>
    <w:rsid w:val="006916CD"/>
    <w:rsid w:val="00693117"/>
    <w:rsid w:val="00694238"/>
    <w:rsid w:val="00694CD6"/>
    <w:rsid w:val="006A079B"/>
    <w:rsid w:val="006A16BF"/>
    <w:rsid w:val="006A172C"/>
    <w:rsid w:val="006A1A10"/>
    <w:rsid w:val="006A230F"/>
    <w:rsid w:val="006A3089"/>
    <w:rsid w:val="006A4571"/>
    <w:rsid w:val="006A4E7B"/>
    <w:rsid w:val="006A6AC5"/>
    <w:rsid w:val="006A7B55"/>
    <w:rsid w:val="006B4C41"/>
    <w:rsid w:val="006B54AE"/>
    <w:rsid w:val="006B7D8D"/>
    <w:rsid w:val="006C013C"/>
    <w:rsid w:val="006C147B"/>
    <w:rsid w:val="006C27CB"/>
    <w:rsid w:val="006C40CF"/>
    <w:rsid w:val="006C4934"/>
    <w:rsid w:val="006C730B"/>
    <w:rsid w:val="006C7670"/>
    <w:rsid w:val="006C79B3"/>
    <w:rsid w:val="006D09D7"/>
    <w:rsid w:val="006D0F22"/>
    <w:rsid w:val="006D3CCE"/>
    <w:rsid w:val="006D4130"/>
    <w:rsid w:val="006D616C"/>
    <w:rsid w:val="006D7500"/>
    <w:rsid w:val="006E07FE"/>
    <w:rsid w:val="006E4222"/>
    <w:rsid w:val="006E483E"/>
    <w:rsid w:val="006E5573"/>
    <w:rsid w:val="006E6367"/>
    <w:rsid w:val="006F0056"/>
    <w:rsid w:val="006F101B"/>
    <w:rsid w:val="006F22E7"/>
    <w:rsid w:val="006F2444"/>
    <w:rsid w:val="006F291D"/>
    <w:rsid w:val="006F60AA"/>
    <w:rsid w:val="006F6BE3"/>
    <w:rsid w:val="006F784B"/>
    <w:rsid w:val="007015ED"/>
    <w:rsid w:val="007018C9"/>
    <w:rsid w:val="00701C68"/>
    <w:rsid w:val="00702BE9"/>
    <w:rsid w:val="00703113"/>
    <w:rsid w:val="007037B7"/>
    <w:rsid w:val="00703933"/>
    <w:rsid w:val="00705681"/>
    <w:rsid w:val="007072E5"/>
    <w:rsid w:val="007075DA"/>
    <w:rsid w:val="00707AFF"/>
    <w:rsid w:val="00710B59"/>
    <w:rsid w:val="00710BA9"/>
    <w:rsid w:val="00711ECB"/>
    <w:rsid w:val="00711FEA"/>
    <w:rsid w:val="007126A3"/>
    <w:rsid w:val="00712C43"/>
    <w:rsid w:val="00712D8B"/>
    <w:rsid w:val="00714C78"/>
    <w:rsid w:val="0071598A"/>
    <w:rsid w:val="00717796"/>
    <w:rsid w:val="00717D07"/>
    <w:rsid w:val="00720184"/>
    <w:rsid w:val="00720F34"/>
    <w:rsid w:val="00721DD7"/>
    <w:rsid w:val="00721ED8"/>
    <w:rsid w:val="007273E5"/>
    <w:rsid w:val="00731047"/>
    <w:rsid w:val="00732590"/>
    <w:rsid w:val="00733A95"/>
    <w:rsid w:val="007356E1"/>
    <w:rsid w:val="00742B4D"/>
    <w:rsid w:val="00742D86"/>
    <w:rsid w:val="00743959"/>
    <w:rsid w:val="0074480B"/>
    <w:rsid w:val="007475B8"/>
    <w:rsid w:val="00750250"/>
    <w:rsid w:val="007502EE"/>
    <w:rsid w:val="00750C05"/>
    <w:rsid w:val="00751645"/>
    <w:rsid w:val="0075255A"/>
    <w:rsid w:val="00753DD1"/>
    <w:rsid w:val="007561F1"/>
    <w:rsid w:val="00757401"/>
    <w:rsid w:val="00762038"/>
    <w:rsid w:val="007625ED"/>
    <w:rsid w:val="0076338F"/>
    <w:rsid w:val="00765BB1"/>
    <w:rsid w:val="00766D45"/>
    <w:rsid w:val="00771043"/>
    <w:rsid w:val="00771861"/>
    <w:rsid w:val="00771EE8"/>
    <w:rsid w:val="007737DE"/>
    <w:rsid w:val="007757FD"/>
    <w:rsid w:val="007759A5"/>
    <w:rsid w:val="00775DF6"/>
    <w:rsid w:val="00777863"/>
    <w:rsid w:val="00780AFC"/>
    <w:rsid w:val="00782632"/>
    <w:rsid w:val="0078303B"/>
    <w:rsid w:val="00783AB5"/>
    <w:rsid w:val="00792557"/>
    <w:rsid w:val="00792803"/>
    <w:rsid w:val="00792AAE"/>
    <w:rsid w:val="00792DCD"/>
    <w:rsid w:val="007939D2"/>
    <w:rsid w:val="007952AE"/>
    <w:rsid w:val="00796425"/>
    <w:rsid w:val="0079657B"/>
    <w:rsid w:val="0079719E"/>
    <w:rsid w:val="00797A8A"/>
    <w:rsid w:val="007A00D4"/>
    <w:rsid w:val="007A0211"/>
    <w:rsid w:val="007A0355"/>
    <w:rsid w:val="007A2043"/>
    <w:rsid w:val="007A2185"/>
    <w:rsid w:val="007A244B"/>
    <w:rsid w:val="007A2665"/>
    <w:rsid w:val="007A7A97"/>
    <w:rsid w:val="007A7C7B"/>
    <w:rsid w:val="007B0C9D"/>
    <w:rsid w:val="007B10B3"/>
    <w:rsid w:val="007B19DC"/>
    <w:rsid w:val="007B1B4F"/>
    <w:rsid w:val="007B2CEF"/>
    <w:rsid w:val="007B3855"/>
    <w:rsid w:val="007B57B5"/>
    <w:rsid w:val="007B6C76"/>
    <w:rsid w:val="007B6F9D"/>
    <w:rsid w:val="007B7526"/>
    <w:rsid w:val="007C11F7"/>
    <w:rsid w:val="007C27F2"/>
    <w:rsid w:val="007C3E6F"/>
    <w:rsid w:val="007C40D1"/>
    <w:rsid w:val="007C4A4E"/>
    <w:rsid w:val="007D015C"/>
    <w:rsid w:val="007D0261"/>
    <w:rsid w:val="007D04CE"/>
    <w:rsid w:val="007D1FCB"/>
    <w:rsid w:val="007D56BC"/>
    <w:rsid w:val="007E3636"/>
    <w:rsid w:val="007E36C5"/>
    <w:rsid w:val="007E4F06"/>
    <w:rsid w:val="007E6624"/>
    <w:rsid w:val="007E7E83"/>
    <w:rsid w:val="007F2595"/>
    <w:rsid w:val="007F2EA7"/>
    <w:rsid w:val="007F38BB"/>
    <w:rsid w:val="007F6063"/>
    <w:rsid w:val="007F65D4"/>
    <w:rsid w:val="007F6D73"/>
    <w:rsid w:val="007F7193"/>
    <w:rsid w:val="00801F21"/>
    <w:rsid w:val="00804E4F"/>
    <w:rsid w:val="008066AE"/>
    <w:rsid w:val="0080708A"/>
    <w:rsid w:val="00807487"/>
    <w:rsid w:val="0080780D"/>
    <w:rsid w:val="008078A3"/>
    <w:rsid w:val="00807A73"/>
    <w:rsid w:val="00807E62"/>
    <w:rsid w:val="00810D07"/>
    <w:rsid w:val="00810D25"/>
    <w:rsid w:val="0081217F"/>
    <w:rsid w:val="00813824"/>
    <w:rsid w:val="00816162"/>
    <w:rsid w:val="008168AA"/>
    <w:rsid w:val="00816EF3"/>
    <w:rsid w:val="00817D1D"/>
    <w:rsid w:val="008201E1"/>
    <w:rsid w:val="00821F91"/>
    <w:rsid w:val="00822CA4"/>
    <w:rsid w:val="00823834"/>
    <w:rsid w:val="00826142"/>
    <w:rsid w:val="00830D24"/>
    <w:rsid w:val="00831832"/>
    <w:rsid w:val="00831AD6"/>
    <w:rsid w:val="00832250"/>
    <w:rsid w:val="00832532"/>
    <w:rsid w:val="008350B4"/>
    <w:rsid w:val="00835DDB"/>
    <w:rsid w:val="00835E53"/>
    <w:rsid w:val="008374ED"/>
    <w:rsid w:val="00837748"/>
    <w:rsid w:val="008377AE"/>
    <w:rsid w:val="00846033"/>
    <w:rsid w:val="008513E0"/>
    <w:rsid w:val="00854011"/>
    <w:rsid w:val="00855F05"/>
    <w:rsid w:val="00856FAD"/>
    <w:rsid w:val="00857D29"/>
    <w:rsid w:val="008600A6"/>
    <w:rsid w:val="00860D5B"/>
    <w:rsid w:val="00860E74"/>
    <w:rsid w:val="00861183"/>
    <w:rsid w:val="00861AD3"/>
    <w:rsid w:val="008629A4"/>
    <w:rsid w:val="008644A6"/>
    <w:rsid w:val="00864D68"/>
    <w:rsid w:val="008661F8"/>
    <w:rsid w:val="00871018"/>
    <w:rsid w:val="008711BA"/>
    <w:rsid w:val="008716B6"/>
    <w:rsid w:val="00872C52"/>
    <w:rsid w:val="00872EE8"/>
    <w:rsid w:val="00874BB6"/>
    <w:rsid w:val="00874F7C"/>
    <w:rsid w:val="008764E2"/>
    <w:rsid w:val="008809EC"/>
    <w:rsid w:val="008813FF"/>
    <w:rsid w:val="0088282C"/>
    <w:rsid w:val="00884098"/>
    <w:rsid w:val="00885B9C"/>
    <w:rsid w:val="00886BE3"/>
    <w:rsid w:val="00887C99"/>
    <w:rsid w:val="00890DF2"/>
    <w:rsid w:val="00894CC1"/>
    <w:rsid w:val="008968B6"/>
    <w:rsid w:val="008A0AA9"/>
    <w:rsid w:val="008A1344"/>
    <w:rsid w:val="008A2CF8"/>
    <w:rsid w:val="008A3290"/>
    <w:rsid w:val="008A3F67"/>
    <w:rsid w:val="008A5F6E"/>
    <w:rsid w:val="008A6CBE"/>
    <w:rsid w:val="008B1E8D"/>
    <w:rsid w:val="008B1F26"/>
    <w:rsid w:val="008B2037"/>
    <w:rsid w:val="008B3DF4"/>
    <w:rsid w:val="008B4BA6"/>
    <w:rsid w:val="008B5F54"/>
    <w:rsid w:val="008C0923"/>
    <w:rsid w:val="008C1D34"/>
    <w:rsid w:val="008C28EA"/>
    <w:rsid w:val="008C3A9F"/>
    <w:rsid w:val="008C5B2F"/>
    <w:rsid w:val="008C646C"/>
    <w:rsid w:val="008C677B"/>
    <w:rsid w:val="008C7C64"/>
    <w:rsid w:val="008D0392"/>
    <w:rsid w:val="008D1A94"/>
    <w:rsid w:val="008D1C33"/>
    <w:rsid w:val="008D22A9"/>
    <w:rsid w:val="008D3E63"/>
    <w:rsid w:val="008E0303"/>
    <w:rsid w:val="008E6DEF"/>
    <w:rsid w:val="008E701B"/>
    <w:rsid w:val="008E74A6"/>
    <w:rsid w:val="008E779D"/>
    <w:rsid w:val="008E7891"/>
    <w:rsid w:val="008F0CE1"/>
    <w:rsid w:val="008F10F9"/>
    <w:rsid w:val="008F1662"/>
    <w:rsid w:val="008F2408"/>
    <w:rsid w:val="008F6055"/>
    <w:rsid w:val="008F7A31"/>
    <w:rsid w:val="009013E5"/>
    <w:rsid w:val="00902EC0"/>
    <w:rsid w:val="00903F33"/>
    <w:rsid w:val="0090561D"/>
    <w:rsid w:val="00907FF4"/>
    <w:rsid w:val="00911E72"/>
    <w:rsid w:val="00912240"/>
    <w:rsid w:val="009143D9"/>
    <w:rsid w:val="00914CD5"/>
    <w:rsid w:val="00915B8F"/>
    <w:rsid w:val="009164B6"/>
    <w:rsid w:val="00916EF1"/>
    <w:rsid w:val="00916F5D"/>
    <w:rsid w:val="00922F44"/>
    <w:rsid w:val="00930D28"/>
    <w:rsid w:val="0093162A"/>
    <w:rsid w:val="009324AC"/>
    <w:rsid w:val="009326E3"/>
    <w:rsid w:val="009332FE"/>
    <w:rsid w:val="009345A4"/>
    <w:rsid w:val="00936559"/>
    <w:rsid w:val="009375D1"/>
    <w:rsid w:val="00940B77"/>
    <w:rsid w:val="009424BB"/>
    <w:rsid w:val="00942945"/>
    <w:rsid w:val="009429B5"/>
    <w:rsid w:val="00943F1D"/>
    <w:rsid w:val="009444BB"/>
    <w:rsid w:val="00944E3F"/>
    <w:rsid w:val="00945B5F"/>
    <w:rsid w:val="00947B65"/>
    <w:rsid w:val="009521FA"/>
    <w:rsid w:val="0095235A"/>
    <w:rsid w:val="009534BE"/>
    <w:rsid w:val="009550F6"/>
    <w:rsid w:val="0095546A"/>
    <w:rsid w:val="00956AC2"/>
    <w:rsid w:val="009570D5"/>
    <w:rsid w:val="00957ED9"/>
    <w:rsid w:val="009614AD"/>
    <w:rsid w:val="00961E3C"/>
    <w:rsid w:val="009623B7"/>
    <w:rsid w:val="00962550"/>
    <w:rsid w:val="00963CEF"/>
    <w:rsid w:val="0096619C"/>
    <w:rsid w:val="00967A6F"/>
    <w:rsid w:val="009702C1"/>
    <w:rsid w:val="009706AA"/>
    <w:rsid w:val="00971986"/>
    <w:rsid w:val="00973421"/>
    <w:rsid w:val="00973F32"/>
    <w:rsid w:val="00974DC7"/>
    <w:rsid w:val="009770C1"/>
    <w:rsid w:val="009771B3"/>
    <w:rsid w:val="00981130"/>
    <w:rsid w:val="0098302F"/>
    <w:rsid w:val="00983A36"/>
    <w:rsid w:val="00985389"/>
    <w:rsid w:val="00986A32"/>
    <w:rsid w:val="00987866"/>
    <w:rsid w:val="00987E74"/>
    <w:rsid w:val="00990C44"/>
    <w:rsid w:val="0099354A"/>
    <w:rsid w:val="00994FAB"/>
    <w:rsid w:val="00995FDE"/>
    <w:rsid w:val="009A0C10"/>
    <w:rsid w:val="009A0C91"/>
    <w:rsid w:val="009A2F7A"/>
    <w:rsid w:val="009A3EC6"/>
    <w:rsid w:val="009A5C74"/>
    <w:rsid w:val="009A6071"/>
    <w:rsid w:val="009A7142"/>
    <w:rsid w:val="009A7605"/>
    <w:rsid w:val="009B3D7C"/>
    <w:rsid w:val="009B3FCA"/>
    <w:rsid w:val="009B420B"/>
    <w:rsid w:val="009B4D94"/>
    <w:rsid w:val="009B6086"/>
    <w:rsid w:val="009B7890"/>
    <w:rsid w:val="009B7CC7"/>
    <w:rsid w:val="009C0122"/>
    <w:rsid w:val="009C31C6"/>
    <w:rsid w:val="009C4F62"/>
    <w:rsid w:val="009C72B5"/>
    <w:rsid w:val="009D1369"/>
    <w:rsid w:val="009D181A"/>
    <w:rsid w:val="009D2C64"/>
    <w:rsid w:val="009D459A"/>
    <w:rsid w:val="009D5FA7"/>
    <w:rsid w:val="009E0BA1"/>
    <w:rsid w:val="009E18AA"/>
    <w:rsid w:val="009E2988"/>
    <w:rsid w:val="009E2D9F"/>
    <w:rsid w:val="009E3A5F"/>
    <w:rsid w:val="009E6336"/>
    <w:rsid w:val="009E659E"/>
    <w:rsid w:val="009E76F4"/>
    <w:rsid w:val="009F220B"/>
    <w:rsid w:val="009F2D53"/>
    <w:rsid w:val="009F32FE"/>
    <w:rsid w:val="009F365F"/>
    <w:rsid w:val="009F3A13"/>
    <w:rsid w:val="009F7FDB"/>
    <w:rsid w:val="00A0092C"/>
    <w:rsid w:val="00A01943"/>
    <w:rsid w:val="00A01F22"/>
    <w:rsid w:val="00A0207E"/>
    <w:rsid w:val="00A024BF"/>
    <w:rsid w:val="00A0455E"/>
    <w:rsid w:val="00A05288"/>
    <w:rsid w:val="00A060CE"/>
    <w:rsid w:val="00A068A7"/>
    <w:rsid w:val="00A10314"/>
    <w:rsid w:val="00A130C9"/>
    <w:rsid w:val="00A1417B"/>
    <w:rsid w:val="00A165D7"/>
    <w:rsid w:val="00A17758"/>
    <w:rsid w:val="00A204CF"/>
    <w:rsid w:val="00A22F5F"/>
    <w:rsid w:val="00A2486B"/>
    <w:rsid w:val="00A271F3"/>
    <w:rsid w:val="00A30E82"/>
    <w:rsid w:val="00A31371"/>
    <w:rsid w:val="00A32B3F"/>
    <w:rsid w:val="00A32E1E"/>
    <w:rsid w:val="00A334E8"/>
    <w:rsid w:val="00A348FF"/>
    <w:rsid w:val="00A37222"/>
    <w:rsid w:val="00A375F0"/>
    <w:rsid w:val="00A40B13"/>
    <w:rsid w:val="00A412FA"/>
    <w:rsid w:val="00A41F12"/>
    <w:rsid w:val="00A4285D"/>
    <w:rsid w:val="00A43E69"/>
    <w:rsid w:val="00A443AF"/>
    <w:rsid w:val="00A51542"/>
    <w:rsid w:val="00A51BC3"/>
    <w:rsid w:val="00A534CB"/>
    <w:rsid w:val="00A5410D"/>
    <w:rsid w:val="00A548F0"/>
    <w:rsid w:val="00A558AA"/>
    <w:rsid w:val="00A55E16"/>
    <w:rsid w:val="00A605DE"/>
    <w:rsid w:val="00A61A30"/>
    <w:rsid w:val="00A62DB1"/>
    <w:rsid w:val="00A64A65"/>
    <w:rsid w:val="00A66570"/>
    <w:rsid w:val="00A676E5"/>
    <w:rsid w:val="00A67A96"/>
    <w:rsid w:val="00A71E9F"/>
    <w:rsid w:val="00A725AB"/>
    <w:rsid w:val="00A74A28"/>
    <w:rsid w:val="00A755FD"/>
    <w:rsid w:val="00A75B45"/>
    <w:rsid w:val="00A76DD7"/>
    <w:rsid w:val="00A81A92"/>
    <w:rsid w:val="00A84DC7"/>
    <w:rsid w:val="00A85130"/>
    <w:rsid w:val="00A851A1"/>
    <w:rsid w:val="00A871BD"/>
    <w:rsid w:val="00A87684"/>
    <w:rsid w:val="00A92F54"/>
    <w:rsid w:val="00A93E33"/>
    <w:rsid w:val="00A960E6"/>
    <w:rsid w:val="00A963DA"/>
    <w:rsid w:val="00AA01D6"/>
    <w:rsid w:val="00AA0766"/>
    <w:rsid w:val="00AA0FFE"/>
    <w:rsid w:val="00AA1438"/>
    <w:rsid w:val="00AA1E81"/>
    <w:rsid w:val="00AA3D6B"/>
    <w:rsid w:val="00AA4986"/>
    <w:rsid w:val="00AA57EE"/>
    <w:rsid w:val="00AA61DE"/>
    <w:rsid w:val="00AA74B5"/>
    <w:rsid w:val="00AA791D"/>
    <w:rsid w:val="00AA7E4C"/>
    <w:rsid w:val="00AB1360"/>
    <w:rsid w:val="00AB1BC5"/>
    <w:rsid w:val="00AB2299"/>
    <w:rsid w:val="00AB2305"/>
    <w:rsid w:val="00AB46B7"/>
    <w:rsid w:val="00AB4976"/>
    <w:rsid w:val="00AB56E9"/>
    <w:rsid w:val="00AB6A25"/>
    <w:rsid w:val="00AB6BA5"/>
    <w:rsid w:val="00AB78B5"/>
    <w:rsid w:val="00AC0FAF"/>
    <w:rsid w:val="00AC21B1"/>
    <w:rsid w:val="00AC2F62"/>
    <w:rsid w:val="00AC358E"/>
    <w:rsid w:val="00AC545A"/>
    <w:rsid w:val="00AC66D2"/>
    <w:rsid w:val="00AC7C77"/>
    <w:rsid w:val="00AD0B8F"/>
    <w:rsid w:val="00AD0F73"/>
    <w:rsid w:val="00AD1A16"/>
    <w:rsid w:val="00AD3837"/>
    <w:rsid w:val="00AD5912"/>
    <w:rsid w:val="00AE134A"/>
    <w:rsid w:val="00AE63BD"/>
    <w:rsid w:val="00AE6B3A"/>
    <w:rsid w:val="00AE739B"/>
    <w:rsid w:val="00AF172B"/>
    <w:rsid w:val="00AF17B6"/>
    <w:rsid w:val="00AF61B4"/>
    <w:rsid w:val="00AF62F4"/>
    <w:rsid w:val="00AF749A"/>
    <w:rsid w:val="00AF7FF9"/>
    <w:rsid w:val="00B0018D"/>
    <w:rsid w:val="00B0075E"/>
    <w:rsid w:val="00B01914"/>
    <w:rsid w:val="00B02989"/>
    <w:rsid w:val="00B038CA"/>
    <w:rsid w:val="00B0419A"/>
    <w:rsid w:val="00B06886"/>
    <w:rsid w:val="00B07222"/>
    <w:rsid w:val="00B10FE0"/>
    <w:rsid w:val="00B11621"/>
    <w:rsid w:val="00B12A70"/>
    <w:rsid w:val="00B15FAB"/>
    <w:rsid w:val="00B202F4"/>
    <w:rsid w:val="00B2058B"/>
    <w:rsid w:val="00B23BC4"/>
    <w:rsid w:val="00B23D89"/>
    <w:rsid w:val="00B248A7"/>
    <w:rsid w:val="00B2538D"/>
    <w:rsid w:val="00B260D6"/>
    <w:rsid w:val="00B30C12"/>
    <w:rsid w:val="00B32BB1"/>
    <w:rsid w:val="00B32FC6"/>
    <w:rsid w:val="00B33165"/>
    <w:rsid w:val="00B34C51"/>
    <w:rsid w:val="00B36B7C"/>
    <w:rsid w:val="00B40461"/>
    <w:rsid w:val="00B40968"/>
    <w:rsid w:val="00B41031"/>
    <w:rsid w:val="00B41F0A"/>
    <w:rsid w:val="00B42F83"/>
    <w:rsid w:val="00B479BA"/>
    <w:rsid w:val="00B50128"/>
    <w:rsid w:val="00B51148"/>
    <w:rsid w:val="00B5191C"/>
    <w:rsid w:val="00B533B8"/>
    <w:rsid w:val="00B538E4"/>
    <w:rsid w:val="00B546C3"/>
    <w:rsid w:val="00B54A13"/>
    <w:rsid w:val="00B55982"/>
    <w:rsid w:val="00B57051"/>
    <w:rsid w:val="00B62AF5"/>
    <w:rsid w:val="00B65E62"/>
    <w:rsid w:val="00B65FD9"/>
    <w:rsid w:val="00B667B0"/>
    <w:rsid w:val="00B67B72"/>
    <w:rsid w:val="00B67BB0"/>
    <w:rsid w:val="00B705DD"/>
    <w:rsid w:val="00B72160"/>
    <w:rsid w:val="00B7525B"/>
    <w:rsid w:val="00B771C9"/>
    <w:rsid w:val="00B80108"/>
    <w:rsid w:val="00B80672"/>
    <w:rsid w:val="00B828F9"/>
    <w:rsid w:val="00B82B46"/>
    <w:rsid w:val="00B83414"/>
    <w:rsid w:val="00B83AA2"/>
    <w:rsid w:val="00B8451A"/>
    <w:rsid w:val="00B85CCB"/>
    <w:rsid w:val="00B862EF"/>
    <w:rsid w:val="00B86B5C"/>
    <w:rsid w:val="00B9018B"/>
    <w:rsid w:val="00B91CE7"/>
    <w:rsid w:val="00B91D3A"/>
    <w:rsid w:val="00B9319C"/>
    <w:rsid w:val="00B9353F"/>
    <w:rsid w:val="00B96122"/>
    <w:rsid w:val="00B97D91"/>
    <w:rsid w:val="00BA1885"/>
    <w:rsid w:val="00BA1AF0"/>
    <w:rsid w:val="00BA21C3"/>
    <w:rsid w:val="00BA34B4"/>
    <w:rsid w:val="00BA41D1"/>
    <w:rsid w:val="00BA43C8"/>
    <w:rsid w:val="00BA58BD"/>
    <w:rsid w:val="00BA65FE"/>
    <w:rsid w:val="00BA7873"/>
    <w:rsid w:val="00BB1619"/>
    <w:rsid w:val="00BB2572"/>
    <w:rsid w:val="00BB33A8"/>
    <w:rsid w:val="00BB5C98"/>
    <w:rsid w:val="00BB68BE"/>
    <w:rsid w:val="00BC0871"/>
    <w:rsid w:val="00BC1AAD"/>
    <w:rsid w:val="00BC2F15"/>
    <w:rsid w:val="00BC5741"/>
    <w:rsid w:val="00BC77F0"/>
    <w:rsid w:val="00BD5A54"/>
    <w:rsid w:val="00BD6749"/>
    <w:rsid w:val="00BD69BB"/>
    <w:rsid w:val="00BD6D57"/>
    <w:rsid w:val="00BD7C5E"/>
    <w:rsid w:val="00BE050B"/>
    <w:rsid w:val="00BE1466"/>
    <w:rsid w:val="00BE1735"/>
    <w:rsid w:val="00BE1893"/>
    <w:rsid w:val="00BE2B0A"/>
    <w:rsid w:val="00BE3E0C"/>
    <w:rsid w:val="00BE52C7"/>
    <w:rsid w:val="00BE5733"/>
    <w:rsid w:val="00BE6039"/>
    <w:rsid w:val="00BE7E01"/>
    <w:rsid w:val="00BF01D6"/>
    <w:rsid w:val="00BF04AE"/>
    <w:rsid w:val="00BF0A10"/>
    <w:rsid w:val="00BF0D86"/>
    <w:rsid w:val="00BF1522"/>
    <w:rsid w:val="00BF3DC9"/>
    <w:rsid w:val="00BF4351"/>
    <w:rsid w:val="00BF61E2"/>
    <w:rsid w:val="00C00229"/>
    <w:rsid w:val="00C02B16"/>
    <w:rsid w:val="00C0398F"/>
    <w:rsid w:val="00C049A7"/>
    <w:rsid w:val="00C04C56"/>
    <w:rsid w:val="00C04CC4"/>
    <w:rsid w:val="00C05C84"/>
    <w:rsid w:val="00C0607A"/>
    <w:rsid w:val="00C06C97"/>
    <w:rsid w:val="00C10831"/>
    <w:rsid w:val="00C147A3"/>
    <w:rsid w:val="00C22005"/>
    <w:rsid w:val="00C23DD4"/>
    <w:rsid w:val="00C250A2"/>
    <w:rsid w:val="00C2537B"/>
    <w:rsid w:val="00C25670"/>
    <w:rsid w:val="00C275F7"/>
    <w:rsid w:val="00C305A5"/>
    <w:rsid w:val="00C33028"/>
    <w:rsid w:val="00C34C75"/>
    <w:rsid w:val="00C35B71"/>
    <w:rsid w:val="00C364D9"/>
    <w:rsid w:val="00C3687B"/>
    <w:rsid w:val="00C36893"/>
    <w:rsid w:val="00C4043D"/>
    <w:rsid w:val="00C40AEB"/>
    <w:rsid w:val="00C41988"/>
    <w:rsid w:val="00C42D33"/>
    <w:rsid w:val="00C45BA7"/>
    <w:rsid w:val="00C47DF4"/>
    <w:rsid w:val="00C5035E"/>
    <w:rsid w:val="00C50DD9"/>
    <w:rsid w:val="00C54686"/>
    <w:rsid w:val="00C546E9"/>
    <w:rsid w:val="00C56093"/>
    <w:rsid w:val="00C601A1"/>
    <w:rsid w:val="00C60D6E"/>
    <w:rsid w:val="00C613C5"/>
    <w:rsid w:val="00C61501"/>
    <w:rsid w:val="00C67347"/>
    <w:rsid w:val="00C7008D"/>
    <w:rsid w:val="00C722FF"/>
    <w:rsid w:val="00C72936"/>
    <w:rsid w:val="00C73488"/>
    <w:rsid w:val="00C74646"/>
    <w:rsid w:val="00C754D9"/>
    <w:rsid w:val="00C768B8"/>
    <w:rsid w:val="00C82EA6"/>
    <w:rsid w:val="00C84B92"/>
    <w:rsid w:val="00C850DD"/>
    <w:rsid w:val="00C86D04"/>
    <w:rsid w:val="00C90275"/>
    <w:rsid w:val="00C92031"/>
    <w:rsid w:val="00C926D4"/>
    <w:rsid w:val="00C94C13"/>
    <w:rsid w:val="00C95C31"/>
    <w:rsid w:val="00CA2282"/>
    <w:rsid w:val="00CA661D"/>
    <w:rsid w:val="00CA6A54"/>
    <w:rsid w:val="00CB03CA"/>
    <w:rsid w:val="00CB090B"/>
    <w:rsid w:val="00CB2FFE"/>
    <w:rsid w:val="00CB35FC"/>
    <w:rsid w:val="00CB3AED"/>
    <w:rsid w:val="00CB54AF"/>
    <w:rsid w:val="00CB6FE1"/>
    <w:rsid w:val="00CC074C"/>
    <w:rsid w:val="00CC4EA4"/>
    <w:rsid w:val="00CC5AF1"/>
    <w:rsid w:val="00CC60FB"/>
    <w:rsid w:val="00CC68CF"/>
    <w:rsid w:val="00CC6CFC"/>
    <w:rsid w:val="00CC6E21"/>
    <w:rsid w:val="00CC70A2"/>
    <w:rsid w:val="00CC718F"/>
    <w:rsid w:val="00CC7503"/>
    <w:rsid w:val="00CD049D"/>
    <w:rsid w:val="00CD187A"/>
    <w:rsid w:val="00CD23CC"/>
    <w:rsid w:val="00CD4DB5"/>
    <w:rsid w:val="00CD5C23"/>
    <w:rsid w:val="00CD7A50"/>
    <w:rsid w:val="00CE034D"/>
    <w:rsid w:val="00CE0DE9"/>
    <w:rsid w:val="00CE1039"/>
    <w:rsid w:val="00CE1E5D"/>
    <w:rsid w:val="00CE2E2C"/>
    <w:rsid w:val="00CE5F85"/>
    <w:rsid w:val="00CE6DFE"/>
    <w:rsid w:val="00CE7367"/>
    <w:rsid w:val="00CF0CED"/>
    <w:rsid w:val="00CF18B5"/>
    <w:rsid w:val="00CF4E43"/>
    <w:rsid w:val="00CF512F"/>
    <w:rsid w:val="00CF5390"/>
    <w:rsid w:val="00CF7134"/>
    <w:rsid w:val="00CF741E"/>
    <w:rsid w:val="00CF7784"/>
    <w:rsid w:val="00D0104E"/>
    <w:rsid w:val="00D02E6C"/>
    <w:rsid w:val="00D04DAA"/>
    <w:rsid w:val="00D11180"/>
    <w:rsid w:val="00D124C9"/>
    <w:rsid w:val="00D12A01"/>
    <w:rsid w:val="00D133C0"/>
    <w:rsid w:val="00D147D4"/>
    <w:rsid w:val="00D172F2"/>
    <w:rsid w:val="00D17489"/>
    <w:rsid w:val="00D2206E"/>
    <w:rsid w:val="00D22CC1"/>
    <w:rsid w:val="00D22FD9"/>
    <w:rsid w:val="00D25C49"/>
    <w:rsid w:val="00D26E4C"/>
    <w:rsid w:val="00D277BC"/>
    <w:rsid w:val="00D307AD"/>
    <w:rsid w:val="00D32BE8"/>
    <w:rsid w:val="00D361BB"/>
    <w:rsid w:val="00D46483"/>
    <w:rsid w:val="00D46934"/>
    <w:rsid w:val="00D472A2"/>
    <w:rsid w:val="00D50BC5"/>
    <w:rsid w:val="00D5122F"/>
    <w:rsid w:val="00D52996"/>
    <w:rsid w:val="00D52B3E"/>
    <w:rsid w:val="00D54031"/>
    <w:rsid w:val="00D55854"/>
    <w:rsid w:val="00D55C71"/>
    <w:rsid w:val="00D56ABF"/>
    <w:rsid w:val="00D5710E"/>
    <w:rsid w:val="00D60DAC"/>
    <w:rsid w:val="00D626A7"/>
    <w:rsid w:val="00D62A44"/>
    <w:rsid w:val="00D62A55"/>
    <w:rsid w:val="00D62D10"/>
    <w:rsid w:val="00D646B8"/>
    <w:rsid w:val="00D663A0"/>
    <w:rsid w:val="00D67F2D"/>
    <w:rsid w:val="00D70F1C"/>
    <w:rsid w:val="00D71C14"/>
    <w:rsid w:val="00D7205A"/>
    <w:rsid w:val="00D72586"/>
    <w:rsid w:val="00D74599"/>
    <w:rsid w:val="00D74AD0"/>
    <w:rsid w:val="00D75830"/>
    <w:rsid w:val="00D7629A"/>
    <w:rsid w:val="00D7750E"/>
    <w:rsid w:val="00D77511"/>
    <w:rsid w:val="00D83762"/>
    <w:rsid w:val="00D84219"/>
    <w:rsid w:val="00D860F0"/>
    <w:rsid w:val="00D870A2"/>
    <w:rsid w:val="00D91901"/>
    <w:rsid w:val="00D91D39"/>
    <w:rsid w:val="00D93271"/>
    <w:rsid w:val="00D934D5"/>
    <w:rsid w:val="00D94F21"/>
    <w:rsid w:val="00D95BB8"/>
    <w:rsid w:val="00D95D5B"/>
    <w:rsid w:val="00D976E6"/>
    <w:rsid w:val="00D97E35"/>
    <w:rsid w:val="00DA1BBB"/>
    <w:rsid w:val="00DA2994"/>
    <w:rsid w:val="00DA3685"/>
    <w:rsid w:val="00DA6454"/>
    <w:rsid w:val="00DB03CD"/>
    <w:rsid w:val="00DB26BE"/>
    <w:rsid w:val="00DB33A3"/>
    <w:rsid w:val="00DB5599"/>
    <w:rsid w:val="00DB64A2"/>
    <w:rsid w:val="00DB6AE9"/>
    <w:rsid w:val="00DB708C"/>
    <w:rsid w:val="00DB7627"/>
    <w:rsid w:val="00DC1431"/>
    <w:rsid w:val="00DC18BD"/>
    <w:rsid w:val="00DC1D20"/>
    <w:rsid w:val="00DC25E2"/>
    <w:rsid w:val="00DC30C0"/>
    <w:rsid w:val="00DC38F7"/>
    <w:rsid w:val="00DC39C7"/>
    <w:rsid w:val="00DC4015"/>
    <w:rsid w:val="00DC6BE9"/>
    <w:rsid w:val="00DD1A41"/>
    <w:rsid w:val="00DD2128"/>
    <w:rsid w:val="00DD2782"/>
    <w:rsid w:val="00DD4783"/>
    <w:rsid w:val="00DD4D7E"/>
    <w:rsid w:val="00DD58BA"/>
    <w:rsid w:val="00DD5A67"/>
    <w:rsid w:val="00DD5C31"/>
    <w:rsid w:val="00DD5F0B"/>
    <w:rsid w:val="00DD64FC"/>
    <w:rsid w:val="00DD6E03"/>
    <w:rsid w:val="00DD7044"/>
    <w:rsid w:val="00DE12C3"/>
    <w:rsid w:val="00DE1B80"/>
    <w:rsid w:val="00DE3841"/>
    <w:rsid w:val="00DE5F93"/>
    <w:rsid w:val="00DE63D4"/>
    <w:rsid w:val="00DE6770"/>
    <w:rsid w:val="00DE68FC"/>
    <w:rsid w:val="00DE70C5"/>
    <w:rsid w:val="00DF1385"/>
    <w:rsid w:val="00DF15CA"/>
    <w:rsid w:val="00DF267F"/>
    <w:rsid w:val="00DF4B8E"/>
    <w:rsid w:val="00DF7539"/>
    <w:rsid w:val="00E04E0E"/>
    <w:rsid w:val="00E04E9E"/>
    <w:rsid w:val="00E06B98"/>
    <w:rsid w:val="00E07C10"/>
    <w:rsid w:val="00E11C65"/>
    <w:rsid w:val="00E121EB"/>
    <w:rsid w:val="00E12CEF"/>
    <w:rsid w:val="00E144B2"/>
    <w:rsid w:val="00E151C3"/>
    <w:rsid w:val="00E17A34"/>
    <w:rsid w:val="00E234BB"/>
    <w:rsid w:val="00E24BEA"/>
    <w:rsid w:val="00E24F1D"/>
    <w:rsid w:val="00E24F31"/>
    <w:rsid w:val="00E25DE8"/>
    <w:rsid w:val="00E26B3D"/>
    <w:rsid w:val="00E27016"/>
    <w:rsid w:val="00E27CC0"/>
    <w:rsid w:val="00E30669"/>
    <w:rsid w:val="00E312FA"/>
    <w:rsid w:val="00E31593"/>
    <w:rsid w:val="00E32882"/>
    <w:rsid w:val="00E33BE1"/>
    <w:rsid w:val="00E33F97"/>
    <w:rsid w:val="00E346C6"/>
    <w:rsid w:val="00E359F4"/>
    <w:rsid w:val="00E361F0"/>
    <w:rsid w:val="00E36B0D"/>
    <w:rsid w:val="00E37235"/>
    <w:rsid w:val="00E40878"/>
    <w:rsid w:val="00E41223"/>
    <w:rsid w:val="00E460C8"/>
    <w:rsid w:val="00E465B2"/>
    <w:rsid w:val="00E47F9F"/>
    <w:rsid w:val="00E519E1"/>
    <w:rsid w:val="00E5288D"/>
    <w:rsid w:val="00E52DFC"/>
    <w:rsid w:val="00E5323B"/>
    <w:rsid w:val="00E5402A"/>
    <w:rsid w:val="00E54E1A"/>
    <w:rsid w:val="00E54F97"/>
    <w:rsid w:val="00E55509"/>
    <w:rsid w:val="00E56BAE"/>
    <w:rsid w:val="00E571A3"/>
    <w:rsid w:val="00E60820"/>
    <w:rsid w:val="00E63208"/>
    <w:rsid w:val="00E64930"/>
    <w:rsid w:val="00E65F82"/>
    <w:rsid w:val="00E72191"/>
    <w:rsid w:val="00E7247E"/>
    <w:rsid w:val="00E73D41"/>
    <w:rsid w:val="00E758C3"/>
    <w:rsid w:val="00E76DC3"/>
    <w:rsid w:val="00E81567"/>
    <w:rsid w:val="00E8325C"/>
    <w:rsid w:val="00E85FF2"/>
    <w:rsid w:val="00E868A7"/>
    <w:rsid w:val="00E871B8"/>
    <w:rsid w:val="00E87229"/>
    <w:rsid w:val="00E91B8B"/>
    <w:rsid w:val="00E963B0"/>
    <w:rsid w:val="00E97A3C"/>
    <w:rsid w:val="00EA0687"/>
    <w:rsid w:val="00EA0859"/>
    <w:rsid w:val="00EA2F4E"/>
    <w:rsid w:val="00EA36E9"/>
    <w:rsid w:val="00EA39DA"/>
    <w:rsid w:val="00EA4973"/>
    <w:rsid w:val="00EA58B2"/>
    <w:rsid w:val="00EA6480"/>
    <w:rsid w:val="00EA6E53"/>
    <w:rsid w:val="00EA710C"/>
    <w:rsid w:val="00EA79FD"/>
    <w:rsid w:val="00EB0CE2"/>
    <w:rsid w:val="00EB16BB"/>
    <w:rsid w:val="00EB37F9"/>
    <w:rsid w:val="00EB3CB8"/>
    <w:rsid w:val="00EB5413"/>
    <w:rsid w:val="00EC0DCB"/>
    <w:rsid w:val="00EC26EB"/>
    <w:rsid w:val="00EC302E"/>
    <w:rsid w:val="00EC318F"/>
    <w:rsid w:val="00ED262E"/>
    <w:rsid w:val="00ED2C8B"/>
    <w:rsid w:val="00ED2E11"/>
    <w:rsid w:val="00ED2FD7"/>
    <w:rsid w:val="00ED30F0"/>
    <w:rsid w:val="00ED681B"/>
    <w:rsid w:val="00EE14E7"/>
    <w:rsid w:val="00EE28A1"/>
    <w:rsid w:val="00EE665E"/>
    <w:rsid w:val="00EE7206"/>
    <w:rsid w:val="00EE767F"/>
    <w:rsid w:val="00EF1398"/>
    <w:rsid w:val="00EF17F9"/>
    <w:rsid w:val="00EF3F4D"/>
    <w:rsid w:val="00EF4D1C"/>
    <w:rsid w:val="00EF5685"/>
    <w:rsid w:val="00EF60B7"/>
    <w:rsid w:val="00EF63CF"/>
    <w:rsid w:val="00F025D5"/>
    <w:rsid w:val="00F031A5"/>
    <w:rsid w:val="00F06223"/>
    <w:rsid w:val="00F107C8"/>
    <w:rsid w:val="00F10C4C"/>
    <w:rsid w:val="00F132C8"/>
    <w:rsid w:val="00F140D0"/>
    <w:rsid w:val="00F14912"/>
    <w:rsid w:val="00F1530F"/>
    <w:rsid w:val="00F17512"/>
    <w:rsid w:val="00F20B51"/>
    <w:rsid w:val="00F2250D"/>
    <w:rsid w:val="00F2367B"/>
    <w:rsid w:val="00F23FE1"/>
    <w:rsid w:val="00F24AA7"/>
    <w:rsid w:val="00F24B69"/>
    <w:rsid w:val="00F252F6"/>
    <w:rsid w:val="00F27041"/>
    <w:rsid w:val="00F27427"/>
    <w:rsid w:val="00F27485"/>
    <w:rsid w:val="00F27ACC"/>
    <w:rsid w:val="00F32E3E"/>
    <w:rsid w:val="00F3558E"/>
    <w:rsid w:val="00F36BC9"/>
    <w:rsid w:val="00F36C3F"/>
    <w:rsid w:val="00F36D76"/>
    <w:rsid w:val="00F37CB3"/>
    <w:rsid w:val="00F40196"/>
    <w:rsid w:val="00F4020B"/>
    <w:rsid w:val="00F413A1"/>
    <w:rsid w:val="00F4303F"/>
    <w:rsid w:val="00F44EE0"/>
    <w:rsid w:val="00F4701A"/>
    <w:rsid w:val="00F501DE"/>
    <w:rsid w:val="00F505FF"/>
    <w:rsid w:val="00F52FD9"/>
    <w:rsid w:val="00F534D2"/>
    <w:rsid w:val="00F5372D"/>
    <w:rsid w:val="00F55EB4"/>
    <w:rsid w:val="00F60271"/>
    <w:rsid w:val="00F62884"/>
    <w:rsid w:val="00F628C9"/>
    <w:rsid w:val="00F63C4E"/>
    <w:rsid w:val="00F644D9"/>
    <w:rsid w:val="00F66447"/>
    <w:rsid w:val="00F714FB"/>
    <w:rsid w:val="00F7184C"/>
    <w:rsid w:val="00F72EE4"/>
    <w:rsid w:val="00F7337E"/>
    <w:rsid w:val="00F7338C"/>
    <w:rsid w:val="00F735E0"/>
    <w:rsid w:val="00F7415B"/>
    <w:rsid w:val="00F74500"/>
    <w:rsid w:val="00F74E6C"/>
    <w:rsid w:val="00F76435"/>
    <w:rsid w:val="00F76609"/>
    <w:rsid w:val="00F7720B"/>
    <w:rsid w:val="00F77580"/>
    <w:rsid w:val="00F80B2E"/>
    <w:rsid w:val="00F8117A"/>
    <w:rsid w:val="00F822D5"/>
    <w:rsid w:val="00F86050"/>
    <w:rsid w:val="00F87B88"/>
    <w:rsid w:val="00F9067C"/>
    <w:rsid w:val="00F90EA6"/>
    <w:rsid w:val="00F90FFF"/>
    <w:rsid w:val="00F91C47"/>
    <w:rsid w:val="00F948DF"/>
    <w:rsid w:val="00F95522"/>
    <w:rsid w:val="00F95DDB"/>
    <w:rsid w:val="00F9642C"/>
    <w:rsid w:val="00F9668F"/>
    <w:rsid w:val="00F97E4C"/>
    <w:rsid w:val="00FA4750"/>
    <w:rsid w:val="00FA4FFA"/>
    <w:rsid w:val="00FA572B"/>
    <w:rsid w:val="00FA5B4B"/>
    <w:rsid w:val="00FA6DAC"/>
    <w:rsid w:val="00FB2728"/>
    <w:rsid w:val="00FB2C3A"/>
    <w:rsid w:val="00FB45B7"/>
    <w:rsid w:val="00FB7906"/>
    <w:rsid w:val="00FC088B"/>
    <w:rsid w:val="00FC0B0F"/>
    <w:rsid w:val="00FC2819"/>
    <w:rsid w:val="00FC34E4"/>
    <w:rsid w:val="00FC3823"/>
    <w:rsid w:val="00FC4B84"/>
    <w:rsid w:val="00FD1920"/>
    <w:rsid w:val="00FD278D"/>
    <w:rsid w:val="00FD2DEB"/>
    <w:rsid w:val="00FD5B91"/>
    <w:rsid w:val="00FD7402"/>
    <w:rsid w:val="00FD75D9"/>
    <w:rsid w:val="00FE061D"/>
    <w:rsid w:val="00FE22C9"/>
    <w:rsid w:val="00FE25C9"/>
    <w:rsid w:val="00FE694C"/>
    <w:rsid w:val="00FE73F5"/>
    <w:rsid w:val="00FF059D"/>
    <w:rsid w:val="00FF211F"/>
    <w:rsid w:val="00FF2822"/>
    <w:rsid w:val="00FF2D09"/>
    <w:rsid w:val="00FF609D"/>
    <w:rsid w:val="00FF6C48"/>
    <w:rsid w:val="00FF72A5"/>
    <w:rsid w:val="00FF7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67FC"/>
  <w15:docId w15:val="{06E25EA6-98DF-46FE-A40E-30E7824B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936"/>
    <w:pPr>
      <w:spacing w:before="100" w:beforeAutospacing="1" w:after="100" w:afterAutospacing="1" w:line="360" w:lineRule="auto"/>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autoRedefine/>
    <w:qFormat/>
    <w:rsid w:val="009345A4"/>
    <w:pPr>
      <w:keepNext/>
      <w:numPr>
        <w:numId w:val="8"/>
      </w:numPr>
      <w:spacing w:before="240" w:beforeAutospacing="0" w:after="120" w:afterAutospacing="0"/>
      <w:outlineLvl w:val="0"/>
    </w:pPr>
    <w:rPr>
      <w:b/>
      <w:caps/>
      <w:color w:val="000000" w:themeColor="text1"/>
      <w:u w:val="single"/>
    </w:rPr>
  </w:style>
  <w:style w:type="paragraph" w:styleId="Ttulo2">
    <w:name w:val="heading 2"/>
    <w:basedOn w:val="Normal"/>
    <w:next w:val="Normal"/>
    <w:link w:val="Ttulo2Char"/>
    <w:uiPriority w:val="9"/>
    <w:qFormat/>
    <w:rsid w:val="00033A50"/>
    <w:pPr>
      <w:keepNext/>
      <w:numPr>
        <w:ilvl w:val="1"/>
        <w:numId w:val="8"/>
      </w:numPr>
      <w:spacing w:before="240" w:beforeAutospacing="0" w:after="120" w:afterAutospacing="0"/>
      <w:outlineLvl w:val="1"/>
    </w:pPr>
    <w:rPr>
      <w:b/>
      <w:color w:val="000000" w:themeColor="text1"/>
      <w:lang w:val="x-none" w:eastAsia="x-none"/>
    </w:rPr>
  </w:style>
  <w:style w:type="paragraph" w:styleId="Ttulo3">
    <w:name w:val="heading 3"/>
    <w:basedOn w:val="Normal"/>
    <w:next w:val="Normal"/>
    <w:link w:val="Ttulo3Char"/>
    <w:uiPriority w:val="9"/>
    <w:unhideWhenUsed/>
    <w:qFormat/>
    <w:rsid w:val="00BE1735"/>
    <w:pPr>
      <w:keepNext/>
      <w:keepLines/>
      <w:numPr>
        <w:ilvl w:val="2"/>
        <w:numId w:val="8"/>
      </w:numPr>
      <w:spacing w:before="240" w:beforeAutospacing="0" w:after="120" w:afterAutospacing="0"/>
      <w:outlineLvl w:val="2"/>
    </w:pPr>
    <w:rPr>
      <w:rFonts w:eastAsiaTheme="majorEastAsia" w:cstheme="majorBidi"/>
      <w:color w:val="000000" w:themeColor="text1"/>
      <w:szCs w:val="24"/>
    </w:rPr>
  </w:style>
  <w:style w:type="paragraph" w:styleId="Ttulo4">
    <w:name w:val="heading 4"/>
    <w:basedOn w:val="Normal"/>
    <w:next w:val="Normal"/>
    <w:link w:val="Ttulo4Char"/>
    <w:uiPriority w:val="9"/>
    <w:semiHidden/>
    <w:unhideWhenUsed/>
    <w:qFormat/>
    <w:rsid w:val="009345A4"/>
    <w:pPr>
      <w:keepNext/>
      <w:keepLines/>
      <w:numPr>
        <w:ilvl w:val="3"/>
        <w:numId w:val="8"/>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9345A4"/>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9345A4"/>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345A4"/>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9345A4"/>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9345A4"/>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qFormat/>
    <w:rsid w:val="00033A50"/>
    <w:pPr>
      <w:spacing w:after="120" w:line="360" w:lineRule="auto"/>
      <w:ind w:firstLine="709"/>
      <w:jc w:val="both"/>
    </w:pPr>
    <w:rPr>
      <w:rFonts w:ascii="Times New Roman" w:eastAsiaTheme="majorEastAsia" w:hAnsi="Times New Roman" w:cs="Times New Roman"/>
      <w:bCs/>
      <w:color w:val="000000" w:themeColor="text1"/>
      <w:sz w:val="24"/>
      <w:szCs w:val="28"/>
      <w:lang w:val="pt-PT"/>
    </w:rPr>
  </w:style>
  <w:style w:type="paragraph" w:styleId="Textodebalo">
    <w:name w:val="Balloon Text"/>
    <w:basedOn w:val="Normal"/>
    <w:link w:val="TextodebaloChar"/>
    <w:uiPriority w:val="99"/>
    <w:semiHidden/>
    <w:unhideWhenUsed/>
    <w:rsid w:val="00C729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2936"/>
    <w:rPr>
      <w:rFonts w:ascii="Tahoma" w:hAnsi="Tahoma" w:cs="Tahoma"/>
      <w:sz w:val="16"/>
      <w:szCs w:val="16"/>
    </w:rPr>
  </w:style>
  <w:style w:type="character" w:customStyle="1" w:styleId="Ttulo1Char">
    <w:name w:val="Título 1 Char"/>
    <w:basedOn w:val="Fontepargpadro"/>
    <w:link w:val="Ttulo1"/>
    <w:rsid w:val="009345A4"/>
    <w:rPr>
      <w:rFonts w:ascii="Times New Roman" w:eastAsia="Times New Roman" w:hAnsi="Times New Roman" w:cs="Times New Roman"/>
      <w:b/>
      <w:caps/>
      <w:color w:val="000000" w:themeColor="text1"/>
      <w:sz w:val="24"/>
      <w:szCs w:val="20"/>
      <w:u w:val="single"/>
      <w:lang w:eastAsia="pt-BR"/>
    </w:rPr>
  </w:style>
  <w:style w:type="character" w:customStyle="1" w:styleId="Ttulo2Char">
    <w:name w:val="Título 2 Char"/>
    <w:basedOn w:val="Fontepargpadro"/>
    <w:link w:val="Ttulo2"/>
    <w:uiPriority w:val="9"/>
    <w:rsid w:val="00033A50"/>
    <w:rPr>
      <w:rFonts w:ascii="Times New Roman" w:eastAsia="Times New Roman" w:hAnsi="Times New Roman" w:cs="Times New Roman"/>
      <w:b/>
      <w:color w:val="000000" w:themeColor="text1"/>
      <w:sz w:val="24"/>
      <w:szCs w:val="20"/>
      <w:lang w:val="x-none" w:eastAsia="x-none"/>
    </w:rPr>
  </w:style>
  <w:style w:type="paragraph" w:styleId="Cabealho">
    <w:name w:val="header"/>
    <w:basedOn w:val="Normal"/>
    <w:link w:val="CabealhoChar"/>
    <w:uiPriority w:val="99"/>
    <w:rsid w:val="00C72936"/>
    <w:pPr>
      <w:tabs>
        <w:tab w:val="center" w:pos="4419"/>
        <w:tab w:val="right" w:pos="8838"/>
      </w:tabs>
    </w:pPr>
    <w:rPr>
      <w:lang w:val="x-none" w:eastAsia="x-none"/>
    </w:rPr>
  </w:style>
  <w:style w:type="character" w:customStyle="1" w:styleId="CabealhoChar">
    <w:name w:val="Cabeçalho Char"/>
    <w:basedOn w:val="Fontepargpadro"/>
    <w:link w:val="Cabealho"/>
    <w:uiPriority w:val="99"/>
    <w:rsid w:val="00C72936"/>
    <w:rPr>
      <w:rFonts w:ascii="Times New Roman" w:eastAsia="Times New Roman" w:hAnsi="Times New Roman" w:cs="Times New Roman"/>
      <w:sz w:val="24"/>
      <w:szCs w:val="20"/>
      <w:lang w:val="x-none" w:eastAsia="x-none"/>
    </w:rPr>
  </w:style>
  <w:style w:type="paragraph" w:styleId="Sumrio2">
    <w:name w:val="toc 2"/>
    <w:basedOn w:val="Normal"/>
    <w:next w:val="Normal"/>
    <w:autoRedefine/>
    <w:uiPriority w:val="39"/>
    <w:rsid w:val="00C72936"/>
    <w:pPr>
      <w:spacing w:before="0" w:after="0"/>
      <w:ind w:left="240"/>
      <w:jc w:val="left"/>
    </w:pPr>
    <w:rPr>
      <w:rFonts w:ascii="Calibri" w:hAnsi="Calibri" w:cs="Calibri"/>
      <w:smallCaps/>
      <w:sz w:val="20"/>
    </w:rPr>
  </w:style>
  <w:style w:type="paragraph" w:styleId="Sumrio1">
    <w:name w:val="toc 1"/>
    <w:basedOn w:val="Normal"/>
    <w:next w:val="Normal"/>
    <w:autoRedefine/>
    <w:uiPriority w:val="39"/>
    <w:rsid w:val="00C72936"/>
    <w:pPr>
      <w:spacing w:before="120" w:after="120"/>
      <w:jc w:val="left"/>
    </w:pPr>
    <w:rPr>
      <w:rFonts w:ascii="Calibri" w:hAnsi="Calibri" w:cs="Calibri"/>
      <w:b/>
      <w:bCs/>
      <w:caps/>
      <w:sz w:val="20"/>
    </w:rPr>
  </w:style>
  <w:style w:type="table" w:styleId="Tabelacomgrade">
    <w:name w:val="Table Grid"/>
    <w:basedOn w:val="Tabelanormal"/>
    <w:uiPriority w:val="59"/>
    <w:rsid w:val="00C72936"/>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0">
    <w:name w:val="TEXTO"/>
    <w:basedOn w:val="Normal"/>
    <w:qFormat/>
    <w:rsid w:val="00C72936"/>
    <w:pPr>
      <w:spacing w:before="0" w:beforeAutospacing="0" w:after="0" w:afterAutospacing="0" w:line="240" w:lineRule="auto"/>
      <w:ind w:firstLine="340"/>
    </w:pPr>
    <w:rPr>
      <w:szCs w:val="24"/>
    </w:rPr>
  </w:style>
  <w:style w:type="paragraph" w:styleId="Lista">
    <w:name w:val="List"/>
    <w:basedOn w:val="Normal"/>
    <w:uiPriority w:val="99"/>
    <w:qFormat/>
    <w:rsid w:val="00C72936"/>
    <w:pPr>
      <w:numPr>
        <w:numId w:val="1"/>
      </w:numPr>
      <w:spacing w:before="0" w:beforeAutospacing="0" w:after="60" w:afterAutospacing="0" w:line="280" w:lineRule="atLeast"/>
    </w:pPr>
    <w:rPr>
      <w:sz w:val="22"/>
      <w:szCs w:val="24"/>
      <w:lang w:val="pt-PT" w:eastAsia="en-US"/>
    </w:rPr>
  </w:style>
  <w:style w:type="paragraph" w:styleId="Rodap">
    <w:name w:val="footer"/>
    <w:basedOn w:val="Normal"/>
    <w:link w:val="RodapChar"/>
    <w:uiPriority w:val="99"/>
    <w:unhideWhenUsed/>
    <w:rsid w:val="00195321"/>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95321"/>
    <w:rPr>
      <w:rFonts w:ascii="Times New Roman" w:eastAsia="Times New Roman" w:hAnsi="Times New Roman" w:cs="Times New Roman"/>
      <w:sz w:val="24"/>
      <w:szCs w:val="20"/>
      <w:lang w:eastAsia="pt-BR"/>
    </w:rPr>
  </w:style>
  <w:style w:type="character" w:styleId="TextodoEspaoReservado">
    <w:name w:val="Placeholder Text"/>
    <w:basedOn w:val="Fontepargpadro"/>
    <w:uiPriority w:val="99"/>
    <w:semiHidden/>
    <w:rsid w:val="005D5F17"/>
    <w:rPr>
      <w:color w:val="808080"/>
    </w:rPr>
  </w:style>
  <w:style w:type="paragraph" w:styleId="PargrafodaLista">
    <w:name w:val="List Paragraph"/>
    <w:basedOn w:val="Normal"/>
    <w:uiPriority w:val="34"/>
    <w:qFormat/>
    <w:rsid w:val="0080708A"/>
    <w:pPr>
      <w:ind w:left="720"/>
      <w:contextualSpacing/>
    </w:pPr>
  </w:style>
  <w:style w:type="paragraph" w:customStyle="1" w:styleId="Texto2">
    <w:name w:val="Texto 2"/>
    <w:qFormat/>
    <w:rsid w:val="00B36B7C"/>
    <w:pPr>
      <w:spacing w:before="120" w:after="120" w:line="260" w:lineRule="exact"/>
      <w:ind w:left="567"/>
      <w:jc w:val="both"/>
    </w:pPr>
    <w:rPr>
      <w:rFonts w:ascii="Arial" w:eastAsia="Calibri" w:hAnsi="Arial" w:cs="Times New Roman"/>
    </w:rPr>
  </w:style>
  <w:style w:type="paragraph" w:customStyle="1" w:styleId="Descrio">
    <w:name w:val="Descrição"/>
    <w:basedOn w:val="Cabealho"/>
    <w:rsid w:val="00F140D0"/>
    <w:pPr>
      <w:tabs>
        <w:tab w:val="clear" w:pos="4419"/>
        <w:tab w:val="clear" w:pos="8838"/>
        <w:tab w:val="center" w:pos="4320"/>
        <w:tab w:val="right" w:pos="8640"/>
      </w:tabs>
      <w:spacing w:before="0" w:beforeAutospacing="0" w:after="0" w:afterAutospacing="0" w:line="240" w:lineRule="auto"/>
      <w:jc w:val="left"/>
    </w:pPr>
    <w:rPr>
      <w:rFonts w:ascii="Arial" w:eastAsia="Times" w:hAnsi="Arial"/>
      <w:sz w:val="16"/>
      <w:lang w:val="en-US" w:eastAsia="pt-BR"/>
    </w:rPr>
  </w:style>
  <w:style w:type="character" w:styleId="Refdecomentrio">
    <w:name w:val="annotation reference"/>
    <w:basedOn w:val="Fontepargpadro"/>
    <w:uiPriority w:val="99"/>
    <w:semiHidden/>
    <w:unhideWhenUsed/>
    <w:rsid w:val="00A4285D"/>
    <w:rPr>
      <w:sz w:val="16"/>
      <w:szCs w:val="16"/>
    </w:rPr>
  </w:style>
  <w:style w:type="paragraph" w:styleId="Textodecomentrio">
    <w:name w:val="annotation text"/>
    <w:basedOn w:val="Normal"/>
    <w:link w:val="TextodecomentrioChar"/>
    <w:uiPriority w:val="99"/>
    <w:semiHidden/>
    <w:unhideWhenUsed/>
    <w:rsid w:val="00A4285D"/>
    <w:pPr>
      <w:spacing w:line="240" w:lineRule="auto"/>
    </w:pPr>
    <w:rPr>
      <w:sz w:val="20"/>
    </w:rPr>
  </w:style>
  <w:style w:type="character" w:customStyle="1" w:styleId="TextodecomentrioChar">
    <w:name w:val="Texto de comentário Char"/>
    <w:basedOn w:val="Fontepargpadro"/>
    <w:link w:val="Textodecomentrio"/>
    <w:uiPriority w:val="99"/>
    <w:semiHidden/>
    <w:rsid w:val="00A4285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4285D"/>
    <w:rPr>
      <w:b/>
      <w:bCs/>
    </w:rPr>
  </w:style>
  <w:style w:type="character" w:customStyle="1" w:styleId="AssuntodocomentrioChar">
    <w:name w:val="Assunto do comentário Char"/>
    <w:basedOn w:val="TextodecomentrioChar"/>
    <w:link w:val="Assuntodocomentrio"/>
    <w:uiPriority w:val="99"/>
    <w:semiHidden/>
    <w:rsid w:val="00A4285D"/>
    <w:rPr>
      <w:rFonts w:ascii="Times New Roman" w:eastAsia="Times New Roman" w:hAnsi="Times New Roman" w:cs="Times New Roman"/>
      <w:b/>
      <w:bCs/>
      <w:sz w:val="20"/>
      <w:szCs w:val="20"/>
      <w:lang w:eastAsia="pt-BR"/>
    </w:rPr>
  </w:style>
  <w:style w:type="paragraph" w:customStyle="1" w:styleId="Default">
    <w:name w:val="Default"/>
    <w:rsid w:val="00544A3B"/>
    <w:pPr>
      <w:autoSpaceDE w:val="0"/>
      <w:autoSpaceDN w:val="0"/>
      <w:adjustRightInd w:val="0"/>
      <w:spacing w:after="0" w:line="240" w:lineRule="auto"/>
    </w:pPr>
    <w:rPr>
      <w:rFonts w:ascii="Calibri" w:hAnsi="Calibri" w:cs="Calibri"/>
      <w:color w:val="000000"/>
      <w:sz w:val="24"/>
      <w:szCs w:val="24"/>
    </w:rPr>
  </w:style>
  <w:style w:type="paragraph" w:styleId="Legenda">
    <w:name w:val="caption"/>
    <w:basedOn w:val="Normal"/>
    <w:next w:val="Normal"/>
    <w:uiPriority w:val="35"/>
    <w:unhideWhenUsed/>
    <w:qFormat/>
    <w:rsid w:val="009B4D94"/>
    <w:pPr>
      <w:spacing w:before="240" w:beforeAutospacing="0" w:after="120" w:afterAutospacing="0" w:line="240" w:lineRule="auto"/>
      <w:jc w:val="center"/>
    </w:pPr>
    <w:rPr>
      <w:b/>
      <w:iCs/>
      <w:color w:val="000000" w:themeColor="text1"/>
      <w:szCs w:val="18"/>
    </w:rPr>
  </w:style>
  <w:style w:type="character" w:customStyle="1" w:styleId="Ttulo3Char">
    <w:name w:val="Título 3 Char"/>
    <w:basedOn w:val="Fontepargpadro"/>
    <w:link w:val="Ttulo3"/>
    <w:uiPriority w:val="9"/>
    <w:rsid w:val="00BE1735"/>
    <w:rPr>
      <w:rFonts w:ascii="Times New Roman" w:eastAsiaTheme="majorEastAsia" w:hAnsi="Times New Roman" w:cstheme="majorBidi"/>
      <w:color w:val="000000" w:themeColor="text1"/>
      <w:sz w:val="24"/>
      <w:szCs w:val="24"/>
      <w:lang w:eastAsia="pt-BR"/>
    </w:rPr>
  </w:style>
  <w:style w:type="paragraph" w:customStyle="1" w:styleId="Texto1">
    <w:name w:val="Texto 1"/>
    <w:basedOn w:val="Texto2"/>
    <w:qFormat/>
    <w:rsid w:val="00033A50"/>
    <w:pPr>
      <w:spacing w:line="360" w:lineRule="auto"/>
      <w:ind w:left="0" w:firstLine="709"/>
    </w:pPr>
    <w:rPr>
      <w:rFonts w:ascii="Times New Roman" w:eastAsiaTheme="minorHAnsi" w:hAnsi="Times New Roman" w:cstheme="minorBidi"/>
      <w:color w:val="000000" w:themeColor="text1"/>
      <w:sz w:val="24"/>
    </w:rPr>
  </w:style>
  <w:style w:type="character" w:customStyle="1" w:styleId="Ttulo4Char">
    <w:name w:val="Título 4 Char"/>
    <w:basedOn w:val="Fontepargpadro"/>
    <w:link w:val="Ttulo4"/>
    <w:uiPriority w:val="9"/>
    <w:semiHidden/>
    <w:rsid w:val="009345A4"/>
    <w:rPr>
      <w:rFonts w:asciiTheme="majorHAnsi" w:eastAsiaTheme="majorEastAsia" w:hAnsiTheme="majorHAnsi" w:cstheme="majorBidi"/>
      <w:i/>
      <w:iCs/>
      <w:color w:val="365F91" w:themeColor="accent1" w:themeShade="BF"/>
      <w:sz w:val="24"/>
      <w:szCs w:val="20"/>
      <w:lang w:eastAsia="pt-BR"/>
    </w:rPr>
  </w:style>
  <w:style w:type="character" w:customStyle="1" w:styleId="Ttulo5Char">
    <w:name w:val="Título 5 Char"/>
    <w:basedOn w:val="Fontepargpadro"/>
    <w:link w:val="Ttulo5"/>
    <w:uiPriority w:val="9"/>
    <w:semiHidden/>
    <w:rsid w:val="009345A4"/>
    <w:rPr>
      <w:rFonts w:asciiTheme="majorHAnsi" w:eastAsiaTheme="majorEastAsia" w:hAnsiTheme="majorHAnsi" w:cstheme="majorBidi"/>
      <w:color w:val="365F91" w:themeColor="accent1" w:themeShade="BF"/>
      <w:sz w:val="24"/>
      <w:szCs w:val="20"/>
      <w:lang w:eastAsia="pt-BR"/>
    </w:rPr>
  </w:style>
  <w:style w:type="character" w:customStyle="1" w:styleId="Ttulo6Char">
    <w:name w:val="Título 6 Char"/>
    <w:basedOn w:val="Fontepargpadro"/>
    <w:link w:val="Ttulo6"/>
    <w:uiPriority w:val="9"/>
    <w:semiHidden/>
    <w:rsid w:val="009345A4"/>
    <w:rPr>
      <w:rFonts w:asciiTheme="majorHAnsi" w:eastAsiaTheme="majorEastAsia" w:hAnsiTheme="majorHAnsi" w:cstheme="majorBidi"/>
      <w:color w:val="243F60" w:themeColor="accent1" w:themeShade="7F"/>
      <w:sz w:val="24"/>
      <w:szCs w:val="20"/>
      <w:lang w:eastAsia="pt-BR"/>
    </w:rPr>
  </w:style>
  <w:style w:type="character" w:customStyle="1" w:styleId="Ttulo7Char">
    <w:name w:val="Título 7 Char"/>
    <w:basedOn w:val="Fontepargpadro"/>
    <w:link w:val="Ttulo7"/>
    <w:uiPriority w:val="9"/>
    <w:semiHidden/>
    <w:rsid w:val="009345A4"/>
    <w:rPr>
      <w:rFonts w:asciiTheme="majorHAnsi" w:eastAsiaTheme="majorEastAsia" w:hAnsiTheme="majorHAnsi" w:cstheme="majorBidi"/>
      <w:i/>
      <w:iCs/>
      <w:color w:val="243F60" w:themeColor="accent1" w:themeShade="7F"/>
      <w:sz w:val="24"/>
      <w:szCs w:val="20"/>
      <w:lang w:eastAsia="pt-BR"/>
    </w:rPr>
  </w:style>
  <w:style w:type="character" w:customStyle="1" w:styleId="Ttulo8Char">
    <w:name w:val="Título 8 Char"/>
    <w:basedOn w:val="Fontepargpadro"/>
    <w:link w:val="Ttulo8"/>
    <w:uiPriority w:val="9"/>
    <w:semiHidden/>
    <w:rsid w:val="009345A4"/>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9345A4"/>
    <w:rPr>
      <w:rFonts w:asciiTheme="majorHAnsi" w:eastAsiaTheme="majorEastAsia" w:hAnsiTheme="majorHAnsi" w:cstheme="majorBidi"/>
      <w:i/>
      <w:iCs/>
      <w:color w:val="272727" w:themeColor="text1" w:themeTint="D8"/>
      <w:sz w:val="21"/>
      <w:szCs w:val="21"/>
      <w:lang w:eastAsia="pt-BR"/>
    </w:rPr>
  </w:style>
  <w:style w:type="paragraph" w:customStyle="1" w:styleId="Figuratabela">
    <w:name w:val="Figura/tabela"/>
    <w:basedOn w:val="Normal"/>
    <w:link w:val="FiguratabelaChar"/>
    <w:qFormat/>
    <w:rsid w:val="00807A73"/>
    <w:pPr>
      <w:spacing w:before="120" w:beforeAutospacing="0" w:after="120" w:afterAutospacing="0"/>
      <w:jc w:val="center"/>
    </w:pPr>
    <w:rPr>
      <w:color w:val="000000" w:themeColor="text1"/>
    </w:rPr>
  </w:style>
  <w:style w:type="character" w:customStyle="1" w:styleId="FiguratabelaChar">
    <w:name w:val="Figura/tabela Char"/>
    <w:basedOn w:val="Fontepargpadro"/>
    <w:link w:val="Figuratabela"/>
    <w:rsid w:val="00807A73"/>
    <w:rPr>
      <w:rFonts w:ascii="Times New Roman" w:eastAsia="Times New Roman" w:hAnsi="Times New Roman" w:cs="Times New Roman"/>
      <w:color w:val="000000" w:themeColor="text1"/>
      <w:sz w:val="24"/>
      <w:szCs w:val="20"/>
      <w:lang w:eastAsia="pt-BR"/>
    </w:rPr>
  </w:style>
  <w:style w:type="paragraph" w:styleId="Reviso">
    <w:name w:val="Revision"/>
    <w:hidden/>
    <w:uiPriority w:val="99"/>
    <w:semiHidden/>
    <w:rsid w:val="00BE52C7"/>
    <w:pPr>
      <w:spacing w:after="0" w:line="240" w:lineRule="auto"/>
    </w:pPr>
    <w:rPr>
      <w:rFonts w:ascii="Times New Roman" w:eastAsia="Times New Roman" w:hAnsi="Times New Roman" w:cs="Times New Roman"/>
      <w:sz w:val="24"/>
      <w:szCs w:val="20"/>
      <w:lang w:eastAsia="pt-BR"/>
    </w:rPr>
  </w:style>
  <w:style w:type="paragraph" w:styleId="Sumrio3">
    <w:name w:val="toc 3"/>
    <w:basedOn w:val="Normal"/>
    <w:next w:val="Normal"/>
    <w:autoRedefine/>
    <w:uiPriority w:val="39"/>
    <w:unhideWhenUsed/>
    <w:rsid w:val="00CC70A2"/>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4501">
      <w:bodyDiv w:val="1"/>
      <w:marLeft w:val="0"/>
      <w:marRight w:val="0"/>
      <w:marTop w:val="0"/>
      <w:marBottom w:val="0"/>
      <w:divBdr>
        <w:top w:val="none" w:sz="0" w:space="0" w:color="auto"/>
        <w:left w:val="none" w:sz="0" w:space="0" w:color="auto"/>
        <w:bottom w:val="none" w:sz="0" w:space="0" w:color="auto"/>
        <w:right w:val="none" w:sz="0" w:space="0" w:color="auto"/>
      </w:divBdr>
    </w:div>
    <w:div w:id="251015761">
      <w:bodyDiv w:val="1"/>
      <w:marLeft w:val="0"/>
      <w:marRight w:val="0"/>
      <w:marTop w:val="0"/>
      <w:marBottom w:val="0"/>
      <w:divBdr>
        <w:top w:val="none" w:sz="0" w:space="0" w:color="auto"/>
        <w:left w:val="none" w:sz="0" w:space="0" w:color="auto"/>
        <w:bottom w:val="none" w:sz="0" w:space="0" w:color="auto"/>
        <w:right w:val="none" w:sz="0" w:space="0" w:color="auto"/>
      </w:divBdr>
    </w:div>
    <w:div w:id="430011344">
      <w:bodyDiv w:val="1"/>
      <w:marLeft w:val="0"/>
      <w:marRight w:val="0"/>
      <w:marTop w:val="0"/>
      <w:marBottom w:val="0"/>
      <w:divBdr>
        <w:top w:val="none" w:sz="0" w:space="0" w:color="auto"/>
        <w:left w:val="none" w:sz="0" w:space="0" w:color="auto"/>
        <w:bottom w:val="none" w:sz="0" w:space="0" w:color="auto"/>
        <w:right w:val="none" w:sz="0" w:space="0" w:color="auto"/>
      </w:divBdr>
    </w:div>
    <w:div w:id="698506434">
      <w:bodyDiv w:val="1"/>
      <w:marLeft w:val="0"/>
      <w:marRight w:val="0"/>
      <w:marTop w:val="0"/>
      <w:marBottom w:val="0"/>
      <w:divBdr>
        <w:top w:val="none" w:sz="0" w:space="0" w:color="auto"/>
        <w:left w:val="none" w:sz="0" w:space="0" w:color="auto"/>
        <w:bottom w:val="none" w:sz="0" w:space="0" w:color="auto"/>
        <w:right w:val="none" w:sz="0" w:space="0" w:color="auto"/>
      </w:divBdr>
    </w:div>
    <w:div w:id="928582282">
      <w:bodyDiv w:val="1"/>
      <w:marLeft w:val="0"/>
      <w:marRight w:val="0"/>
      <w:marTop w:val="0"/>
      <w:marBottom w:val="0"/>
      <w:divBdr>
        <w:top w:val="none" w:sz="0" w:space="0" w:color="auto"/>
        <w:left w:val="none" w:sz="0" w:space="0" w:color="auto"/>
        <w:bottom w:val="none" w:sz="0" w:space="0" w:color="auto"/>
        <w:right w:val="none" w:sz="0" w:space="0" w:color="auto"/>
      </w:divBdr>
    </w:div>
    <w:div w:id="1037510433">
      <w:bodyDiv w:val="1"/>
      <w:marLeft w:val="0"/>
      <w:marRight w:val="0"/>
      <w:marTop w:val="0"/>
      <w:marBottom w:val="0"/>
      <w:divBdr>
        <w:top w:val="none" w:sz="0" w:space="0" w:color="auto"/>
        <w:left w:val="none" w:sz="0" w:space="0" w:color="auto"/>
        <w:bottom w:val="none" w:sz="0" w:space="0" w:color="auto"/>
        <w:right w:val="none" w:sz="0" w:space="0" w:color="auto"/>
      </w:divBdr>
    </w:div>
    <w:div w:id="1046224895">
      <w:bodyDiv w:val="1"/>
      <w:marLeft w:val="0"/>
      <w:marRight w:val="0"/>
      <w:marTop w:val="0"/>
      <w:marBottom w:val="0"/>
      <w:divBdr>
        <w:top w:val="none" w:sz="0" w:space="0" w:color="auto"/>
        <w:left w:val="none" w:sz="0" w:space="0" w:color="auto"/>
        <w:bottom w:val="none" w:sz="0" w:space="0" w:color="auto"/>
        <w:right w:val="none" w:sz="0" w:space="0" w:color="auto"/>
      </w:divBdr>
    </w:div>
    <w:div w:id="1087116110">
      <w:bodyDiv w:val="1"/>
      <w:marLeft w:val="0"/>
      <w:marRight w:val="0"/>
      <w:marTop w:val="0"/>
      <w:marBottom w:val="0"/>
      <w:divBdr>
        <w:top w:val="none" w:sz="0" w:space="0" w:color="auto"/>
        <w:left w:val="none" w:sz="0" w:space="0" w:color="auto"/>
        <w:bottom w:val="none" w:sz="0" w:space="0" w:color="auto"/>
        <w:right w:val="none" w:sz="0" w:space="0" w:color="auto"/>
      </w:divBdr>
    </w:div>
    <w:div w:id="1250576661">
      <w:bodyDiv w:val="1"/>
      <w:marLeft w:val="0"/>
      <w:marRight w:val="0"/>
      <w:marTop w:val="0"/>
      <w:marBottom w:val="0"/>
      <w:divBdr>
        <w:top w:val="none" w:sz="0" w:space="0" w:color="auto"/>
        <w:left w:val="none" w:sz="0" w:space="0" w:color="auto"/>
        <w:bottom w:val="none" w:sz="0" w:space="0" w:color="auto"/>
        <w:right w:val="none" w:sz="0" w:space="0" w:color="auto"/>
      </w:divBdr>
    </w:div>
    <w:div w:id="1256356822">
      <w:bodyDiv w:val="1"/>
      <w:marLeft w:val="0"/>
      <w:marRight w:val="0"/>
      <w:marTop w:val="0"/>
      <w:marBottom w:val="0"/>
      <w:divBdr>
        <w:top w:val="none" w:sz="0" w:space="0" w:color="auto"/>
        <w:left w:val="none" w:sz="0" w:space="0" w:color="auto"/>
        <w:bottom w:val="none" w:sz="0" w:space="0" w:color="auto"/>
        <w:right w:val="none" w:sz="0" w:space="0" w:color="auto"/>
      </w:divBdr>
    </w:div>
    <w:div w:id="1813714048">
      <w:bodyDiv w:val="1"/>
      <w:marLeft w:val="0"/>
      <w:marRight w:val="0"/>
      <w:marTop w:val="0"/>
      <w:marBottom w:val="0"/>
      <w:divBdr>
        <w:top w:val="none" w:sz="0" w:space="0" w:color="auto"/>
        <w:left w:val="none" w:sz="0" w:space="0" w:color="auto"/>
        <w:bottom w:val="none" w:sz="0" w:space="0" w:color="auto"/>
        <w:right w:val="none" w:sz="0" w:space="0" w:color="auto"/>
      </w:divBdr>
    </w:div>
    <w:div w:id="1837989268">
      <w:bodyDiv w:val="1"/>
      <w:marLeft w:val="0"/>
      <w:marRight w:val="0"/>
      <w:marTop w:val="0"/>
      <w:marBottom w:val="0"/>
      <w:divBdr>
        <w:top w:val="none" w:sz="0" w:space="0" w:color="auto"/>
        <w:left w:val="none" w:sz="0" w:space="0" w:color="auto"/>
        <w:bottom w:val="none" w:sz="0" w:space="0" w:color="auto"/>
        <w:right w:val="none" w:sz="0" w:space="0" w:color="auto"/>
      </w:divBdr>
    </w:div>
    <w:div w:id="1928152881">
      <w:bodyDiv w:val="1"/>
      <w:marLeft w:val="0"/>
      <w:marRight w:val="0"/>
      <w:marTop w:val="0"/>
      <w:marBottom w:val="0"/>
      <w:divBdr>
        <w:top w:val="none" w:sz="0" w:space="0" w:color="auto"/>
        <w:left w:val="none" w:sz="0" w:space="0" w:color="auto"/>
        <w:bottom w:val="none" w:sz="0" w:space="0" w:color="auto"/>
        <w:right w:val="none" w:sz="0" w:space="0" w:color="auto"/>
      </w:divBdr>
    </w:div>
    <w:div w:id="2044943751">
      <w:bodyDiv w:val="1"/>
      <w:marLeft w:val="0"/>
      <w:marRight w:val="0"/>
      <w:marTop w:val="0"/>
      <w:marBottom w:val="0"/>
      <w:divBdr>
        <w:top w:val="none" w:sz="0" w:space="0" w:color="auto"/>
        <w:left w:val="none" w:sz="0" w:space="0" w:color="auto"/>
        <w:bottom w:val="none" w:sz="0" w:space="0" w:color="auto"/>
        <w:right w:val="none" w:sz="0" w:space="0" w:color="auto"/>
      </w:divBdr>
    </w:div>
    <w:div w:id="2066755769">
      <w:bodyDiv w:val="1"/>
      <w:marLeft w:val="0"/>
      <w:marRight w:val="0"/>
      <w:marTop w:val="0"/>
      <w:marBottom w:val="0"/>
      <w:divBdr>
        <w:top w:val="none" w:sz="0" w:space="0" w:color="auto"/>
        <w:left w:val="none" w:sz="0" w:space="0" w:color="auto"/>
        <w:bottom w:val="none" w:sz="0" w:space="0" w:color="auto"/>
        <w:right w:val="none" w:sz="0" w:space="0" w:color="auto"/>
      </w:divBdr>
    </w:div>
    <w:div w:id="2078818525">
      <w:bodyDiv w:val="1"/>
      <w:marLeft w:val="0"/>
      <w:marRight w:val="0"/>
      <w:marTop w:val="0"/>
      <w:marBottom w:val="0"/>
      <w:divBdr>
        <w:top w:val="none" w:sz="0" w:space="0" w:color="auto"/>
        <w:left w:val="none" w:sz="0" w:space="0" w:color="auto"/>
        <w:bottom w:val="none" w:sz="0" w:space="0" w:color="auto"/>
        <w:right w:val="none" w:sz="0" w:space="0" w:color="auto"/>
      </w:divBdr>
    </w:div>
    <w:div w:id="21450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672efd-914e-43b9-8a12-d5de897e3e13">
      <Terms xmlns="http://schemas.microsoft.com/office/infopath/2007/PartnerControls"/>
    </lcf76f155ced4ddcb4097134ff3c332f>
    <TaxCatchAll xmlns="965a5651-c003-4491-8bb4-cf333821dd20" xsi:nil="true"/>
    <_Flow_SignoffStatus xmlns="dd672efd-914e-43b9-8a12-d5de897e3e13" xsi:nil="true"/>
    <_ip_UnifiedCompliancePolicyUIAction xmlns="http://schemas.microsoft.com/sharepoint/v3" xsi:nil="true"/>
    <_ip_UnifiedCompliancePolicyProperties xmlns="http://schemas.microsoft.com/sharepoint/v3" xsi:nil="true"/>
    <controle xmlns="dd672efd-914e-43b9-8a12-d5de897e3e13" xsi:nil="true"/>
    <SharedWithUsers xmlns="965a5651-c003-4491-8bb4-cf333821dd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4B725659268684A8C3698EDD7A4A760" ma:contentTypeVersion="23" ma:contentTypeDescription="Crie um novo documento." ma:contentTypeScope="" ma:versionID="2dca56e236647ee88e47faaaad52e4fd">
  <xsd:schema xmlns:xsd="http://www.w3.org/2001/XMLSchema" xmlns:xs="http://www.w3.org/2001/XMLSchema" xmlns:p="http://schemas.microsoft.com/office/2006/metadata/properties" xmlns:ns1="http://schemas.microsoft.com/sharepoint/v3" xmlns:ns2="dd672efd-914e-43b9-8a12-d5de897e3e13" xmlns:ns3="965a5651-c003-4491-8bb4-cf333821dd20" targetNamespace="http://schemas.microsoft.com/office/2006/metadata/properties" ma:root="true" ma:fieldsID="7a8b96ef70af9a78a33465f00c6bd94b" ns1:_="" ns2:_="" ns3:_="">
    <xsd:import namespace="http://schemas.microsoft.com/sharepoint/v3"/>
    <xsd:import namespace="dd672efd-914e-43b9-8a12-d5de897e3e13"/>
    <xsd:import namespace="965a5651-c003-4491-8bb4-cf333821dd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_Flow_SignoffStatus" minOccurs="0"/>
                <xsd:element ref="ns2:MediaServiceObjectDetectorVersions" minOccurs="0"/>
                <xsd:element ref="ns2:MediaServiceSearchProperties" minOccurs="0"/>
                <xsd:element ref="ns2:contro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dades da Política de Conformidade Unificada" ma:hidden="true" ma:internalName="_ip_UnifiedCompliancePolicyProperties">
      <xsd:simpleType>
        <xsd:restriction base="dms:Note"/>
      </xsd:simpleType>
    </xsd:element>
    <xsd:element name="_ip_UnifiedCompliancePolicyUIAction" ma:index="24"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72efd-914e-43b9-8a12-d5de897e3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8ba655b3-91bc-415c-bde2-f58ae48cbc7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ntrole" ma:index="29" nillable="true" ma:displayName="controle" ma:format="DateOnly" ma:internalName="controle">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a5651-c003-4491-8bb4-cf333821dd20"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5f98d2c7-7f38-4cdf-8ba6-2a743cb852ea}" ma:internalName="TaxCatchAll" ma:showField="CatchAllData" ma:web="965a5651-c003-4491-8bb4-cf333821d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51B97-B541-459E-9014-F41FC1D50E3A}">
  <ds:schemaRefs>
    <ds:schemaRef ds:uri="http://schemas.microsoft.com/office/2006/metadata/properties"/>
    <ds:schemaRef ds:uri="http://schemas.microsoft.com/office/infopath/2007/PartnerControls"/>
    <ds:schemaRef ds:uri="dd672efd-914e-43b9-8a12-d5de897e3e13"/>
    <ds:schemaRef ds:uri="965a5651-c003-4491-8bb4-cf333821dd20"/>
    <ds:schemaRef ds:uri="http://schemas.microsoft.com/sharepoint/v3"/>
  </ds:schemaRefs>
</ds:datastoreItem>
</file>

<file path=customXml/itemProps2.xml><?xml version="1.0" encoding="utf-8"?>
<ds:datastoreItem xmlns:ds="http://schemas.openxmlformats.org/officeDocument/2006/customXml" ds:itemID="{D57A8941-EB8B-4F49-AEB4-B332F0A244AD}">
  <ds:schemaRefs>
    <ds:schemaRef ds:uri="http://schemas.microsoft.com/sharepoint/v3/contenttype/forms"/>
  </ds:schemaRefs>
</ds:datastoreItem>
</file>

<file path=customXml/itemProps3.xml><?xml version="1.0" encoding="utf-8"?>
<ds:datastoreItem xmlns:ds="http://schemas.openxmlformats.org/officeDocument/2006/customXml" ds:itemID="{74F6597C-5F77-44EE-88B7-458F320163ED}">
  <ds:schemaRefs>
    <ds:schemaRef ds:uri="http://schemas.openxmlformats.org/officeDocument/2006/bibliography"/>
  </ds:schemaRefs>
</ds:datastoreItem>
</file>

<file path=customXml/itemProps4.xml><?xml version="1.0" encoding="utf-8"?>
<ds:datastoreItem xmlns:ds="http://schemas.openxmlformats.org/officeDocument/2006/customXml" ds:itemID="{18EAA301-26D0-443F-8404-CC9A1B210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672efd-914e-43b9-8a12-d5de897e3e13"/>
    <ds:schemaRef ds:uri="965a5651-c003-4491-8bb4-cf333821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3fd9ce-6d6d-415e-88a7-385d6d41dc16}" enabled="1" method="Privileged" siteId="{97ce2340-9c1d-45b1-a835-7ea811b6fe9a}" removed="0"/>
</clbl:labelList>
</file>

<file path=docProps/app.xml><?xml version="1.0" encoding="utf-8"?>
<Properties xmlns="http://schemas.openxmlformats.org/officeDocument/2006/extended-properties" xmlns:vt="http://schemas.openxmlformats.org/officeDocument/2006/docPropsVTypes">
  <Template>Normal</Template>
  <TotalTime>1994</TotalTime>
  <Pages>12</Pages>
  <Words>1669</Words>
  <Characters>9016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CEMIG</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Matheus</dc:creator>
  <cp:lastModifiedBy>MATHEUS DE MENDONCA HERZOG</cp:lastModifiedBy>
  <cp:revision>152</cp:revision>
  <dcterms:created xsi:type="dcterms:W3CDTF">2021-11-25T10:46:00Z</dcterms:created>
  <dcterms:modified xsi:type="dcterms:W3CDTF">2026-05-26T20:19:00Z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0x010100F4B725659268684A8C3698EDD7A4A760</vt:lpwstr>
  </property>
  <property fmtid="{D5CDD505-2E9C-101B-9397-08002B2CF9AE}" pid="4" name="ClassificationContentMarkingFooterShapeIds">
    <vt:lpwstr>10,11,15</vt:lpwstr>
  </property>
  <property fmtid="{D5CDD505-2E9C-101B-9397-08002B2CF9AE}" pid="5" name="ClassificationContentMarkingFooterFontProps">
    <vt:lpwstr>#000000,10,Calibri</vt:lpwstr>
  </property>
  <property fmtid="{D5CDD505-2E9C-101B-9397-08002B2CF9AE}" pid="6" name="ClassificationContentMarkingFooterText">
    <vt:lpwstr>Classificação: Direcionado</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