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B5ED" w14:textId="1AA2E69D" w:rsidR="008B08FF" w:rsidRDefault="00FE001A">
      <w:pPr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DECLARAÇÃO </w:t>
      </w:r>
      <w:r w:rsidR="00FE3890">
        <w:rPr>
          <w:rFonts w:ascii="Calibri" w:eastAsia="Calibri" w:hAnsi="Calibri" w:cs="Calibri"/>
          <w:b/>
          <w:sz w:val="26"/>
        </w:rPr>
        <w:t>DE RESPONSABILIDADE COMERCIAL</w:t>
      </w:r>
    </w:p>
    <w:p w14:paraId="7489206F" w14:textId="77777777" w:rsidR="008B08FF" w:rsidRDefault="008B08FF">
      <w:pPr>
        <w:spacing w:after="0" w:line="240" w:lineRule="auto"/>
        <w:jc w:val="center"/>
        <w:rPr>
          <w:rFonts w:ascii="Calibri" w:eastAsia="Calibri" w:hAnsi="Calibri" w:cs="Calibri"/>
          <w:sz w:val="4"/>
        </w:rPr>
      </w:pPr>
    </w:p>
    <w:p w14:paraId="4BAE2C46" w14:textId="77777777" w:rsidR="008B08FF" w:rsidRDefault="00FE001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3E54D46" w14:textId="77777777" w:rsidR="008B08FF" w:rsidRDefault="00FE00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......................................................., inscrita no CNPJ nº ................................., com sede à .........................................................................., nº................., Cidade ..............................., Estado .........................................., País ............................, por intermédio de seu representante legal, o(a) Sr.(ª) .............................................., função/cargo na empresa de ...................................................., portador(a) da Carteira de Identidade nº ........................ e do CPF nº .............................., </w:t>
      </w:r>
      <w:r>
        <w:rPr>
          <w:rFonts w:ascii="Calibri" w:eastAsia="Calibri" w:hAnsi="Calibri" w:cs="Calibri"/>
          <w:b/>
          <w:sz w:val="24"/>
        </w:rPr>
        <w:t>DECLARA</w:t>
      </w:r>
      <w:r>
        <w:rPr>
          <w:rFonts w:ascii="Calibri" w:eastAsia="Calibri" w:hAnsi="Calibri" w:cs="Calibri"/>
          <w:sz w:val="24"/>
        </w:rPr>
        <w:t>:</w:t>
      </w:r>
    </w:p>
    <w:p w14:paraId="3ED25A16" w14:textId="77777777" w:rsidR="008B08FF" w:rsidRDefault="008B08F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6D6C7F3" w14:textId="77777777" w:rsidR="008B08FF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ser parceira comercial da </w:t>
      </w:r>
      <w:proofErr w:type="gramStart"/>
      <w:r>
        <w:rPr>
          <w:rFonts w:ascii="Calibri" w:eastAsia="Calibri" w:hAnsi="Calibri" w:cs="Calibri"/>
          <w:sz w:val="24"/>
        </w:rPr>
        <w:t>empresa  .............</w:t>
      </w:r>
      <w:proofErr w:type="gramEnd"/>
      <w:r>
        <w:rPr>
          <w:rFonts w:ascii="Calibri" w:eastAsia="Calibri" w:hAnsi="Calibri" w:cs="Calibri"/>
          <w:sz w:val="24"/>
        </w:rPr>
        <w:t xml:space="preserve"> (dados do </w:t>
      </w:r>
      <w:proofErr w:type="gramStart"/>
      <w:r>
        <w:rPr>
          <w:rFonts w:ascii="Calibri" w:eastAsia="Calibri" w:hAnsi="Calibri" w:cs="Calibri"/>
          <w:sz w:val="24"/>
        </w:rPr>
        <w:t>fabricante)..........................</w:t>
      </w:r>
      <w:proofErr w:type="gramEnd"/>
      <w:r>
        <w:rPr>
          <w:rFonts w:ascii="Calibri" w:eastAsia="Calibri" w:hAnsi="Calibri" w:cs="Calibri"/>
          <w:sz w:val="24"/>
        </w:rPr>
        <w:t xml:space="preserve">, inscrita no CNPJ nº ou se empresa estrangeira informando o  </w:t>
      </w:r>
      <w:proofErr w:type="spellStart"/>
      <w:r>
        <w:rPr>
          <w:rFonts w:ascii="Calibri" w:eastAsia="Calibri" w:hAnsi="Calibri" w:cs="Calibri"/>
          <w:sz w:val="24"/>
        </w:rPr>
        <w:t>idEstrangeiro</w:t>
      </w:r>
      <w:proofErr w:type="spellEnd"/>
      <w:r>
        <w:rPr>
          <w:rFonts w:ascii="Calibri" w:eastAsia="Calibri" w:hAnsi="Calibri" w:cs="Calibri"/>
          <w:sz w:val="24"/>
        </w:rPr>
        <w:t xml:space="preserve"> ........................, com sede à ...................................................., nº..............., Cidade ................., Estado ......., País ...........;</w:t>
      </w:r>
      <w:r>
        <w:rPr>
          <w:rFonts w:ascii="Calibri" w:eastAsia="Calibri" w:hAnsi="Calibri" w:cs="Calibri"/>
          <w:sz w:val="24"/>
        </w:rPr>
        <w:br/>
      </w:r>
    </w:p>
    <w:p w14:paraId="18C17378" w14:textId="77777777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>enviar contrato firmado entre fabricante e parceiro comercial;</w:t>
      </w:r>
      <w:r w:rsidRPr="00F034A9">
        <w:rPr>
          <w:rFonts w:ascii="Calibri" w:eastAsia="Calibri" w:hAnsi="Calibri" w:cs="Calibri"/>
          <w:sz w:val="24"/>
        </w:rPr>
        <w:br/>
      </w:r>
    </w:p>
    <w:p w14:paraId="5077934A" w14:textId="77777777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>é de responsabilidade da empresa parceira comercial informar possíveis alterações contratuais e/ou cancelamento da parceria;</w:t>
      </w:r>
      <w:r w:rsidRPr="00F034A9">
        <w:rPr>
          <w:rFonts w:ascii="Calibri" w:eastAsia="Calibri" w:hAnsi="Calibri" w:cs="Calibri"/>
          <w:sz w:val="24"/>
        </w:rPr>
        <w:br/>
      </w:r>
    </w:p>
    <w:p w14:paraId="165A6FC7" w14:textId="4D2EB92C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 xml:space="preserve">é de inteira responsabilidade estar ciente de que a ruptura da parceria comercial acarretará </w:t>
      </w:r>
      <w:r w:rsidR="00D76B4C" w:rsidRPr="00F034A9">
        <w:rPr>
          <w:rFonts w:ascii="Calibri" w:eastAsia="Calibri" w:hAnsi="Calibri" w:cs="Calibri"/>
          <w:sz w:val="24"/>
        </w:rPr>
        <w:t>a</w:t>
      </w:r>
      <w:r w:rsidRPr="00F034A9">
        <w:rPr>
          <w:rFonts w:ascii="Calibri" w:eastAsia="Calibri" w:hAnsi="Calibri" w:cs="Calibri"/>
          <w:sz w:val="24"/>
        </w:rPr>
        <w:t xml:space="preserve"> perda de grupos cadastrados e de homologações de materiais;</w:t>
      </w:r>
      <w:r w:rsidRPr="00F034A9">
        <w:rPr>
          <w:rFonts w:ascii="Calibri" w:eastAsia="Calibri" w:hAnsi="Calibri" w:cs="Calibri"/>
          <w:sz w:val="24"/>
        </w:rPr>
        <w:br/>
      </w:r>
    </w:p>
    <w:p w14:paraId="267EDC5E" w14:textId="48E7BBFF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>Estar ciente de que todas as alterações na estrutura fabril e endereço d</w:t>
      </w:r>
      <w:r w:rsidR="007F2E3E" w:rsidRPr="00F034A9">
        <w:rPr>
          <w:rFonts w:ascii="Calibri" w:eastAsia="Calibri" w:hAnsi="Calibri" w:cs="Calibri"/>
          <w:sz w:val="24"/>
        </w:rPr>
        <w:t>a empresa</w:t>
      </w:r>
      <w:r w:rsidRPr="00F034A9">
        <w:rPr>
          <w:rFonts w:ascii="Calibri" w:eastAsia="Calibri" w:hAnsi="Calibri" w:cs="Calibri"/>
          <w:sz w:val="24"/>
        </w:rPr>
        <w:t xml:space="preserve"> </w:t>
      </w:r>
      <w:r w:rsidR="007F2E3E" w:rsidRPr="00F034A9">
        <w:rPr>
          <w:rFonts w:ascii="Calibri" w:eastAsia="Calibri" w:hAnsi="Calibri" w:cs="Calibri"/>
          <w:sz w:val="24"/>
        </w:rPr>
        <w:t xml:space="preserve">fabricante </w:t>
      </w:r>
      <w:r w:rsidRPr="00F034A9">
        <w:rPr>
          <w:rFonts w:ascii="Calibri" w:eastAsia="Calibri" w:hAnsi="Calibri" w:cs="Calibri"/>
          <w:sz w:val="24"/>
        </w:rPr>
        <w:t>(identificada na alínea (</w:t>
      </w:r>
      <w:r w:rsidR="00D76B4C" w:rsidRPr="00F034A9">
        <w:rPr>
          <w:rFonts w:ascii="Calibri" w:eastAsia="Calibri" w:hAnsi="Calibri" w:cs="Calibri"/>
          <w:sz w:val="24"/>
        </w:rPr>
        <w:t>A</w:t>
      </w:r>
      <w:r w:rsidRPr="00F034A9">
        <w:rPr>
          <w:rFonts w:ascii="Calibri" w:eastAsia="Calibri" w:hAnsi="Calibri" w:cs="Calibri"/>
          <w:sz w:val="24"/>
        </w:rPr>
        <w:t>)) devem ser imediatamente comunicados à Cemig;</w:t>
      </w:r>
      <w:r w:rsidRPr="00F034A9">
        <w:rPr>
          <w:rFonts w:ascii="Calibri" w:eastAsia="Calibri" w:hAnsi="Calibri" w:cs="Calibri"/>
          <w:sz w:val="24"/>
        </w:rPr>
        <w:br/>
      </w:r>
    </w:p>
    <w:p w14:paraId="6BD8C907" w14:textId="77777777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>é obrigatório o cadastro básico da empresa fabricante para o processo de ATI;</w:t>
      </w:r>
      <w:r w:rsidRPr="00F034A9">
        <w:rPr>
          <w:rFonts w:ascii="Calibri" w:eastAsia="Calibri" w:hAnsi="Calibri" w:cs="Calibri"/>
          <w:sz w:val="24"/>
        </w:rPr>
        <w:br/>
      </w:r>
    </w:p>
    <w:p w14:paraId="76A50B4C" w14:textId="57D5F4A1" w:rsidR="008B08FF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>ser a responsável pela garantia, assistência técnica e responsabilidade técnica sobre os produtos decorrentes de contrato de parceria firmado com a</w:t>
      </w:r>
      <w:r w:rsidR="007F2E3E" w:rsidRPr="00F034A9">
        <w:rPr>
          <w:rFonts w:ascii="Calibri" w:eastAsia="Calibri" w:hAnsi="Calibri" w:cs="Calibri"/>
          <w:strike/>
          <w:sz w:val="24"/>
        </w:rPr>
        <w:t xml:space="preserve"> </w:t>
      </w:r>
      <w:r w:rsidRPr="00F034A9">
        <w:rPr>
          <w:rFonts w:ascii="Calibri" w:eastAsia="Calibri" w:hAnsi="Calibri" w:cs="Calibri"/>
          <w:sz w:val="24"/>
        </w:rPr>
        <w:t>empresa identificada na alínea (A) e fornecidos à Cemig e/ou dentro de sua área de concessão;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</w:r>
    </w:p>
    <w:p w14:paraId="34AF6942" w14:textId="461699C2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00"/>
        </w:rPr>
      </w:pPr>
      <w:r w:rsidRPr="00F034A9">
        <w:rPr>
          <w:rFonts w:ascii="Calibri" w:eastAsia="Calibri" w:hAnsi="Calibri" w:cs="Calibri"/>
          <w:sz w:val="24"/>
        </w:rPr>
        <w:t>que cumpre rigorosamente e integralmente os requisitos sobre legislação ambiental e segurança de pessoal contidos no documento 02.118-CEMIG-760, que atende todas as exigências dos órgãos oficiais de controle ambiental e segurança de pessoal, bem como que todas as Licenças de Operação, se aplicáveis, da(s) sua(s) unidade(s) industrial(</w:t>
      </w:r>
      <w:proofErr w:type="spellStart"/>
      <w:r w:rsidRPr="00F034A9">
        <w:rPr>
          <w:rFonts w:ascii="Calibri" w:eastAsia="Calibri" w:hAnsi="Calibri" w:cs="Calibri"/>
          <w:sz w:val="24"/>
        </w:rPr>
        <w:t>is</w:t>
      </w:r>
      <w:proofErr w:type="spellEnd"/>
      <w:r w:rsidRPr="00F034A9">
        <w:rPr>
          <w:rFonts w:ascii="Calibri" w:eastAsia="Calibri" w:hAnsi="Calibri" w:cs="Calibri"/>
          <w:sz w:val="24"/>
        </w:rPr>
        <w:t>), de transporte e de seus Subfornecedores estão válidas, e suas respectivas condicionantes ambientais estão sendo cumpridas;</w:t>
      </w:r>
    </w:p>
    <w:p w14:paraId="6C157613" w14:textId="77777777" w:rsidR="007F2E3E" w:rsidRDefault="007F2E3E" w:rsidP="007F2E3E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hd w:val="clear" w:color="auto" w:fill="FFFF00"/>
        </w:rPr>
      </w:pPr>
    </w:p>
    <w:p w14:paraId="4865CC30" w14:textId="50B9871F" w:rsidR="008B08FF" w:rsidRDefault="007F2E3E" w:rsidP="007F2E3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 xml:space="preserve">H.1. </w:t>
      </w:r>
      <w:r w:rsidR="00FE001A" w:rsidRPr="00F034A9">
        <w:rPr>
          <w:rFonts w:ascii="Calibri" w:eastAsia="Calibri" w:hAnsi="Calibri" w:cs="Calibri"/>
          <w:sz w:val="24"/>
        </w:rPr>
        <w:t xml:space="preserve">O documento 02.118-CEMIG-760 poderá ser obtido por meio de </w:t>
      </w:r>
      <w:hyperlink r:id="rId5">
        <w:r w:rsidR="00FE001A" w:rsidRPr="00F034A9">
          <w:rPr>
            <w:rFonts w:ascii="Calibri" w:eastAsia="Calibri" w:hAnsi="Calibri" w:cs="Calibri"/>
            <w:b/>
            <w:bCs/>
            <w:color w:val="2F5496" w:themeColor="accent1" w:themeShade="BF"/>
            <w:sz w:val="24"/>
            <w:u w:val="single"/>
          </w:rPr>
          <w:t>cadastrocemig@cemig.com.br</w:t>
        </w:r>
      </w:hyperlink>
      <w:r w:rsidR="00FE001A" w:rsidRPr="00F034A9">
        <w:rPr>
          <w:rFonts w:ascii="Calibri" w:eastAsia="Calibri" w:hAnsi="Calibri" w:cs="Calibri"/>
          <w:sz w:val="24"/>
        </w:rPr>
        <w:t>.</w:t>
      </w:r>
      <w:r w:rsidR="00FE001A">
        <w:rPr>
          <w:rFonts w:ascii="Calibri" w:eastAsia="Calibri" w:hAnsi="Calibri" w:cs="Calibri"/>
          <w:b/>
          <w:sz w:val="18"/>
        </w:rPr>
        <w:t xml:space="preserve">  </w:t>
      </w:r>
      <w:r w:rsidR="00FE001A">
        <w:rPr>
          <w:rFonts w:ascii="Calibri" w:eastAsia="Calibri" w:hAnsi="Calibri" w:cs="Calibri"/>
          <w:sz w:val="24"/>
        </w:rPr>
        <w:br/>
      </w:r>
    </w:p>
    <w:p w14:paraId="045724A8" w14:textId="77777777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00"/>
        </w:rPr>
      </w:pPr>
      <w:r w:rsidRPr="00F034A9">
        <w:rPr>
          <w:rFonts w:ascii="Calibri" w:eastAsia="Calibri" w:hAnsi="Calibri" w:cs="Calibri"/>
          <w:sz w:val="24"/>
        </w:rPr>
        <w:lastRenderedPageBreak/>
        <w:t>que conhece e atende integralmente os seguintes documentos “Declaração de Princípios Éticos e Código de Conduta Profissional da Cemig” e “Política Antifraude da Cemig”;</w:t>
      </w:r>
      <w:r w:rsidRPr="00F034A9">
        <w:rPr>
          <w:rFonts w:ascii="Calibri" w:eastAsia="Calibri" w:hAnsi="Calibri" w:cs="Calibri"/>
          <w:sz w:val="24"/>
          <w:shd w:val="clear" w:color="auto" w:fill="FFFF00"/>
        </w:rPr>
        <w:br/>
      </w:r>
    </w:p>
    <w:p w14:paraId="1E2604FE" w14:textId="40FB1272" w:rsidR="008B08FF" w:rsidRPr="00F034A9" w:rsidRDefault="003D1243" w:rsidP="003D1243">
      <w:pPr>
        <w:spacing w:after="0" w:line="240" w:lineRule="auto"/>
        <w:ind w:left="720"/>
        <w:rPr>
          <w:rFonts w:ascii="Calibri" w:eastAsia="Calibri" w:hAnsi="Calibri" w:cs="Calibri"/>
          <w:i/>
          <w:sz w:val="24"/>
        </w:rPr>
      </w:pPr>
      <w:r w:rsidRPr="003D1243">
        <w:rPr>
          <w:rFonts w:ascii="Calibri" w:eastAsia="Calibri" w:hAnsi="Calibri" w:cs="Calibri"/>
          <w:iCs/>
          <w:sz w:val="24"/>
        </w:rPr>
        <w:t>I.1.</w:t>
      </w:r>
      <w:r>
        <w:rPr>
          <w:rFonts w:ascii="Calibri" w:eastAsia="Calibri" w:hAnsi="Calibri" w:cs="Calibri"/>
          <w:iCs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 </w:t>
      </w:r>
      <w:r w:rsidR="00FE001A" w:rsidRPr="00F034A9">
        <w:rPr>
          <w:rFonts w:ascii="Calibri" w:eastAsia="Calibri" w:hAnsi="Calibri" w:cs="Calibri"/>
          <w:i/>
          <w:sz w:val="24"/>
        </w:rPr>
        <w:t>Esses documentos podem ser visualizados no site oficial da Cemig, página “A Cemig, Menu Governança/</w:t>
      </w:r>
      <w:proofErr w:type="spellStart"/>
      <w:r w:rsidR="00FE001A" w:rsidRPr="00F034A9">
        <w:rPr>
          <w:rFonts w:ascii="Calibri" w:eastAsia="Calibri" w:hAnsi="Calibri" w:cs="Calibri"/>
          <w:i/>
          <w:sz w:val="24"/>
        </w:rPr>
        <w:t>Compliance</w:t>
      </w:r>
      <w:proofErr w:type="spellEnd"/>
      <w:r w:rsidR="00FE001A" w:rsidRPr="00F034A9">
        <w:rPr>
          <w:rFonts w:ascii="Calibri" w:eastAsia="Calibri" w:hAnsi="Calibri" w:cs="Calibri"/>
          <w:i/>
          <w:sz w:val="24"/>
        </w:rPr>
        <w:t xml:space="preserve">”. </w:t>
      </w:r>
      <w:r w:rsidR="00FE001A" w:rsidRPr="00F034A9">
        <w:rPr>
          <w:rFonts w:ascii="Calibri" w:eastAsia="Calibri" w:hAnsi="Calibri" w:cs="Calibri"/>
          <w:i/>
          <w:sz w:val="24"/>
        </w:rPr>
        <w:br/>
      </w:r>
    </w:p>
    <w:p w14:paraId="339A5473" w14:textId="77777777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034A9">
        <w:rPr>
          <w:rFonts w:ascii="Calibri" w:eastAsia="Calibri" w:hAnsi="Calibri" w:cs="Calibri"/>
          <w:sz w:val="24"/>
        </w:rPr>
        <w:t xml:space="preserve">garantir livre acesso ao Inspetor de Qualidade credenciado pela Cemig à sua instalação fabril, para a realização de Avaliação Técnica Industrial da planta e realização de ensaios, a qualquer momento; </w:t>
      </w:r>
      <w:r w:rsidRPr="00F034A9">
        <w:rPr>
          <w:rFonts w:ascii="Calibri" w:eastAsia="Calibri" w:hAnsi="Calibri" w:cs="Calibri"/>
          <w:sz w:val="24"/>
        </w:rPr>
        <w:br/>
      </w:r>
    </w:p>
    <w:p w14:paraId="42A680E4" w14:textId="00BB2202" w:rsidR="008B08FF" w:rsidRPr="00F034A9" w:rsidRDefault="00FE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00"/>
        </w:rPr>
      </w:pPr>
      <w:r w:rsidRPr="00F034A9">
        <w:rPr>
          <w:rFonts w:ascii="Calibri" w:eastAsia="Calibri" w:hAnsi="Calibri" w:cs="Calibri"/>
          <w:sz w:val="24"/>
        </w:rPr>
        <w:t xml:space="preserve">ter ciência de que </w:t>
      </w:r>
      <w:r w:rsidRPr="00F034A9">
        <w:rPr>
          <w:rFonts w:ascii="Calibri" w:eastAsia="Calibri" w:hAnsi="Calibri" w:cs="Calibri"/>
          <w:b/>
          <w:sz w:val="24"/>
          <w:u w:val="single"/>
        </w:rPr>
        <w:t>toda a documentação</w:t>
      </w:r>
      <w:r w:rsidRPr="00F034A9">
        <w:rPr>
          <w:rFonts w:ascii="Calibri" w:eastAsia="Calibri" w:hAnsi="Calibri" w:cs="Calibri"/>
          <w:sz w:val="24"/>
        </w:rPr>
        <w:t xml:space="preserve"> apresentada à Cemig para fins de Cadastro </w:t>
      </w:r>
      <w:r w:rsidRPr="00F034A9">
        <w:rPr>
          <w:rFonts w:ascii="Calibri" w:eastAsia="Calibri" w:hAnsi="Calibri" w:cs="Calibri"/>
          <w:b/>
          <w:sz w:val="24"/>
          <w:u w:val="single"/>
        </w:rPr>
        <w:t>possui caráter público</w:t>
      </w:r>
      <w:r w:rsidRPr="00F034A9">
        <w:rPr>
          <w:rFonts w:ascii="Calibri" w:eastAsia="Calibri" w:hAnsi="Calibri" w:cs="Calibri"/>
          <w:sz w:val="24"/>
        </w:rPr>
        <w:t>.</w:t>
      </w:r>
    </w:p>
    <w:p w14:paraId="08AB7EC0" w14:textId="77777777" w:rsidR="008B08FF" w:rsidRDefault="008B08F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62A5003" w14:textId="77777777" w:rsidR="008B08FF" w:rsidRDefault="008B08F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04C48C7" w14:textId="77777777" w:rsidR="008B08FF" w:rsidRDefault="00FE001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Esta declaração é aplicável para os seguintes grupos de materiais:</w:t>
      </w:r>
    </w:p>
    <w:p w14:paraId="5990AAEC" w14:textId="77777777" w:rsidR="008B08FF" w:rsidRDefault="008B08FF">
      <w:pPr>
        <w:spacing w:after="0" w:line="240" w:lineRule="auto"/>
        <w:jc w:val="both"/>
        <w:rPr>
          <w:rFonts w:ascii="Calibri" w:eastAsia="Calibri" w:hAnsi="Calibri" w:cs="Calibri"/>
          <w:sz w:val="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7022"/>
      </w:tblGrid>
      <w:tr w:rsidR="008B08FF" w14:paraId="15CDA0BF" w14:textId="7777777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9F528" w14:textId="77777777" w:rsidR="008B08FF" w:rsidRDefault="00FE00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Código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EB5B5" w14:textId="77777777" w:rsidR="008B08FF" w:rsidRDefault="00FE00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Descrição do </w:t>
            </w:r>
            <w:r w:rsidRPr="00FE001A">
              <w:rPr>
                <w:rFonts w:ascii="Calibri" w:eastAsia="Calibri" w:hAnsi="Calibri" w:cs="Calibri"/>
                <w:b/>
                <w:sz w:val="24"/>
              </w:rPr>
              <w:t>Grupo / Descrição do produto</w:t>
            </w:r>
          </w:p>
        </w:tc>
      </w:tr>
      <w:tr w:rsidR="008B08FF" w14:paraId="76688A9D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7783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191F0" w14:textId="77777777" w:rsidR="008B08FF" w:rsidRDefault="008B08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B08FF" w14:paraId="268C8B8B" w14:textId="7777777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A8E7D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92926" w14:textId="77777777" w:rsidR="008B08FF" w:rsidRDefault="008B08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B08FF" w14:paraId="5F7CA38C" w14:textId="7777777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22D55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0DEA" w14:textId="77777777" w:rsidR="008B08FF" w:rsidRDefault="008B08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B08FF" w14:paraId="3E47B607" w14:textId="7777777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B0E05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5BFB1" w14:textId="77777777" w:rsidR="008B08FF" w:rsidRDefault="008B08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B08FF" w14:paraId="638957D1" w14:textId="7777777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0461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7F547" w14:textId="77777777" w:rsidR="008B08FF" w:rsidRDefault="008B08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B08FF" w14:paraId="7DE6FBBA" w14:textId="7777777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AE184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A50B6" w14:textId="77777777" w:rsidR="008B08FF" w:rsidRDefault="008B08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5415D2" w14:textId="77777777" w:rsidR="008B08FF" w:rsidRDefault="00FE001A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 código e a descrição deverão ser verificados no anexo “Relação de Grupos de Materiais”.</w:t>
      </w:r>
    </w:p>
    <w:p w14:paraId="31D5D30F" w14:textId="77777777" w:rsidR="008B08FF" w:rsidRDefault="008B08F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30EC202" w14:textId="77777777" w:rsidR="008B08FF" w:rsidRDefault="008B08FF">
      <w:pPr>
        <w:tabs>
          <w:tab w:val="left" w:pos="574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835C595" w14:textId="77777777" w:rsidR="008B08FF" w:rsidRDefault="00FE001A">
      <w:pPr>
        <w:tabs>
          <w:tab w:val="left" w:pos="574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 signatário deve comprovar, por meio de documentos que serão anexados a esta Declaração, que possui poderes para representar legalmente a empresa identificada. </w:t>
      </w:r>
    </w:p>
    <w:p w14:paraId="61E9AC89" w14:textId="77777777" w:rsidR="008B08FF" w:rsidRDefault="008B08FF">
      <w:pPr>
        <w:tabs>
          <w:tab w:val="left" w:pos="574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C8CE194" w14:textId="77777777" w:rsidR="008B08FF" w:rsidRDefault="008B08FF">
      <w:pPr>
        <w:tabs>
          <w:tab w:val="left" w:pos="574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619"/>
        <w:gridCol w:w="1656"/>
      </w:tblGrid>
      <w:tr w:rsidR="008B08FF" w14:paraId="7823C0C8" w14:textId="77777777">
        <w:trPr>
          <w:trHeight w:val="1"/>
        </w:trPr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6D47E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802A490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8700A64" w14:textId="77777777" w:rsidR="008B08FF" w:rsidRDefault="00FE00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Representante Legal Fabricante</w:t>
            </w:r>
          </w:p>
          <w:p w14:paraId="5D4B959D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7B78878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6FB34AB" w14:textId="77777777" w:rsidR="008B08FF" w:rsidRDefault="00FE00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Representante Legal Distribuidor do produto</w:t>
            </w:r>
          </w:p>
        </w:tc>
        <w:tc>
          <w:tcPr>
            <w:tcW w:w="2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04C21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81556D1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5B07F0B" w14:textId="77777777" w:rsidR="008B08FF" w:rsidRDefault="00FE00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6B139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EC9A494" w14:textId="77777777" w:rsidR="008B08FF" w:rsidRDefault="008B0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8BBCFE8" w14:textId="77777777" w:rsidR="008B08FF" w:rsidRDefault="00FE00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</w:tr>
    </w:tbl>
    <w:p w14:paraId="0EA7C021" w14:textId="77777777" w:rsidR="008B08FF" w:rsidRDefault="008B08FF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sectPr w:rsidR="008B0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2F25"/>
    <w:multiLevelType w:val="multilevel"/>
    <w:tmpl w:val="92F0755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580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FF"/>
    <w:rsid w:val="003D1243"/>
    <w:rsid w:val="0075309F"/>
    <w:rsid w:val="007F2E3E"/>
    <w:rsid w:val="008B08FF"/>
    <w:rsid w:val="009159D7"/>
    <w:rsid w:val="009A3EBC"/>
    <w:rsid w:val="00D76B4C"/>
    <w:rsid w:val="00F034A9"/>
    <w:rsid w:val="00FE001A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3D01"/>
  <w15:docId w15:val="{D585D609-AB3C-4284-9FB2-34F15BC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astrocemig@cem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Gontijo Anacleto</cp:lastModifiedBy>
  <cp:revision>2</cp:revision>
  <dcterms:created xsi:type="dcterms:W3CDTF">2022-04-12T17:38:00Z</dcterms:created>
  <dcterms:modified xsi:type="dcterms:W3CDTF">2022-04-12T17:38:00Z</dcterms:modified>
</cp:coreProperties>
</file>